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Default Extension="jpeg" ContentType="image/jpeg"/>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50C" w:rsidRDefault="003045A8">
      <w:pPr>
        <w:pStyle w:val="20"/>
        <w:shd w:val="clear" w:color="auto" w:fill="auto"/>
        <w:spacing w:after="6394" w:line="350" w:lineRule="exact"/>
      </w:pPr>
      <w:r>
        <w:t>7I76 STEP/DIR PLUS I/O DAUGHTERCARD</w:t>
      </w:r>
    </w:p>
    <w:p w:rsidR="00172201" w:rsidRDefault="003045A8">
      <w:pPr>
        <w:pStyle w:val="21"/>
        <w:shd w:val="clear" w:color="auto" w:fill="auto"/>
        <w:spacing w:before="0" w:line="230" w:lineRule="exact"/>
        <w:ind w:firstLine="0"/>
        <w:rPr>
          <w:lang w:val="ru-RU"/>
        </w:rPr>
      </w:pPr>
      <w:r>
        <w:t>V1.15</w:t>
      </w:r>
    </w:p>
    <w:p w:rsidR="00172201" w:rsidRDefault="00172201">
      <w:pPr>
        <w:pStyle w:val="21"/>
        <w:shd w:val="clear" w:color="auto" w:fill="auto"/>
        <w:spacing w:before="0" w:line="230" w:lineRule="exact"/>
        <w:ind w:firstLine="0"/>
        <w:rPr>
          <w:lang w:val="ru-RU"/>
        </w:rPr>
      </w:pPr>
    </w:p>
    <w:p w:rsidR="00172201" w:rsidRDefault="00172201">
      <w:pPr>
        <w:pStyle w:val="21"/>
        <w:shd w:val="clear" w:color="auto" w:fill="auto"/>
        <w:spacing w:before="0" w:line="230" w:lineRule="exact"/>
        <w:ind w:firstLine="0"/>
        <w:rPr>
          <w:lang w:val="ru-RU"/>
        </w:rPr>
      </w:pPr>
    </w:p>
    <w:p w:rsidR="00172201" w:rsidRDefault="00172201">
      <w:pPr>
        <w:pStyle w:val="21"/>
        <w:shd w:val="clear" w:color="auto" w:fill="auto"/>
        <w:spacing w:before="0" w:line="230" w:lineRule="exact"/>
        <w:ind w:firstLine="0"/>
        <w:rPr>
          <w:lang w:val="ru-RU"/>
        </w:rPr>
      </w:pPr>
    </w:p>
    <w:p w:rsidR="00172201" w:rsidRDefault="00172201">
      <w:pPr>
        <w:pStyle w:val="21"/>
        <w:shd w:val="clear" w:color="auto" w:fill="auto"/>
        <w:spacing w:before="0" w:line="230" w:lineRule="exact"/>
        <w:ind w:firstLine="0"/>
        <w:rPr>
          <w:lang w:val="ru-RU"/>
        </w:rPr>
      </w:pPr>
    </w:p>
    <w:p w:rsidR="0067350C" w:rsidRDefault="00172201">
      <w:pPr>
        <w:pStyle w:val="21"/>
        <w:shd w:val="clear" w:color="auto" w:fill="auto"/>
        <w:spacing w:before="0" w:line="230" w:lineRule="exact"/>
        <w:ind w:firstLine="0"/>
        <w:sectPr w:rsidR="0067350C">
          <w:type w:val="continuous"/>
          <w:pgSz w:w="11909" w:h="16838"/>
          <w:pgMar w:top="4420" w:right="1879" w:bottom="4391" w:left="1908" w:header="0" w:footer="3" w:gutter="0"/>
          <w:cols w:space="720"/>
          <w:noEndnote/>
          <w:docGrid w:linePitch="360"/>
        </w:sectPr>
      </w:pPr>
      <w:r>
        <w:rPr>
          <w:noProof/>
          <w:lang w:val="ru-RU"/>
        </w:rPr>
        <w:lastRenderedPageBreak/>
        <w:drawing>
          <wp:anchor distT="0" distB="0" distL="114300" distR="114300" simplePos="0" relativeHeight="251671040" behindDoc="0" locked="0" layoutInCell="1" allowOverlap="1">
            <wp:simplePos x="0" y="0"/>
            <wp:positionH relativeFrom="margin">
              <wp:align>center</wp:align>
            </wp:positionH>
            <wp:positionV relativeFrom="margin">
              <wp:align>center</wp:align>
            </wp:positionV>
            <wp:extent cx="6644005" cy="4991100"/>
            <wp:effectExtent l="19050" t="0" r="4445" b="0"/>
            <wp:wrapSquare wrapText="bothSides"/>
            <wp:docPr id="1" name="Рисунок 0" descr="7i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i76.jpg"/>
                    <pic:cNvPicPr/>
                  </pic:nvPicPr>
                  <pic:blipFill>
                    <a:blip r:embed="rId7" cstate="print"/>
                    <a:stretch>
                      <a:fillRect/>
                    </a:stretch>
                  </pic:blipFill>
                  <pic:spPr>
                    <a:xfrm>
                      <a:off x="0" y="0"/>
                      <a:ext cx="6644005" cy="4991100"/>
                    </a:xfrm>
                    <a:prstGeom prst="rect">
                      <a:avLst/>
                    </a:prstGeom>
                  </pic:spPr>
                </pic:pic>
              </a:graphicData>
            </a:graphic>
          </wp:anchor>
        </w:drawing>
      </w:r>
      <w:r w:rsidR="003045A8">
        <w:br w:type="page"/>
      </w:r>
    </w:p>
    <w:p w:rsidR="0067350C" w:rsidRDefault="00F65886">
      <w:pPr>
        <w:pStyle w:val="10"/>
        <w:shd w:val="clear" w:color="auto" w:fill="auto"/>
        <w:tabs>
          <w:tab w:val="right" w:leader="dot" w:pos="9323"/>
        </w:tabs>
      </w:pPr>
      <w:r>
        <w:lastRenderedPageBreak/>
        <w:fldChar w:fldCharType="begin"/>
      </w:r>
      <w:r w:rsidR="003045A8">
        <w:instrText xml:space="preserve"> TOC \o "1-5" \h \z </w:instrText>
      </w:r>
      <w:r>
        <w:fldChar w:fldCharType="separate"/>
      </w:r>
      <w:hyperlink w:anchor="bookmark0" w:tooltip="Current Document">
        <w:r w:rsidR="003045A8">
          <w:t>GENERAL</w:t>
        </w:r>
        <w:r w:rsidR="003045A8">
          <w:tab/>
          <w:t xml:space="preserve"> 1</w:t>
        </w:r>
      </w:hyperlink>
    </w:p>
    <w:p w:rsidR="0067350C" w:rsidRDefault="00F65886">
      <w:pPr>
        <w:pStyle w:val="26"/>
        <w:shd w:val="clear" w:color="auto" w:fill="auto"/>
        <w:tabs>
          <w:tab w:val="right" w:leader="dot" w:pos="8604"/>
        </w:tabs>
        <w:ind w:right="20"/>
        <w:jc w:val="right"/>
      </w:pPr>
      <w:hyperlink w:anchor="bookmark1" w:tooltip="Current Document">
        <w:r w:rsidR="003045A8">
          <w:rPr>
            <w:rStyle w:val="1"/>
          </w:rPr>
          <w:t>DESCRIPTION</w:t>
        </w:r>
        <w:r w:rsidR="003045A8">
          <w:rPr>
            <w:rStyle w:val="1"/>
          </w:rPr>
          <w:tab/>
          <w:t xml:space="preserve"> 1</w:t>
        </w:r>
      </w:hyperlink>
    </w:p>
    <w:p w:rsidR="0067350C" w:rsidRDefault="00F65886">
      <w:pPr>
        <w:pStyle w:val="10"/>
        <w:shd w:val="clear" w:color="auto" w:fill="auto"/>
        <w:tabs>
          <w:tab w:val="right" w:leader="dot" w:pos="9323"/>
        </w:tabs>
      </w:pPr>
      <w:hyperlink w:anchor="bookmark2" w:tooltip="Current Document">
        <w:r w:rsidR="003045A8">
          <w:t xml:space="preserve">HARDWARE CONFIGURATION </w:t>
        </w:r>
        <w:r w:rsidR="003045A8">
          <w:tab/>
          <w:t>2</w:t>
        </w:r>
      </w:hyperlink>
    </w:p>
    <w:p w:rsidR="0067350C" w:rsidRDefault="00F65886">
      <w:pPr>
        <w:pStyle w:val="26"/>
        <w:shd w:val="clear" w:color="auto" w:fill="auto"/>
        <w:tabs>
          <w:tab w:val="right" w:leader="dot" w:pos="8604"/>
        </w:tabs>
        <w:ind w:right="20"/>
        <w:jc w:val="right"/>
      </w:pPr>
      <w:hyperlink w:anchor="bookmark3" w:tooltip="Current Document">
        <w:r w:rsidR="003045A8">
          <w:rPr>
            <w:rStyle w:val="1"/>
          </w:rPr>
          <w:t xml:space="preserve">GENERAL </w:t>
        </w:r>
        <w:r w:rsidR="003045A8">
          <w:rPr>
            <w:rStyle w:val="1"/>
          </w:rPr>
          <w:tab/>
          <w:t xml:space="preserve"> 2</w:t>
        </w:r>
      </w:hyperlink>
    </w:p>
    <w:p w:rsidR="0067350C" w:rsidRDefault="00F65886">
      <w:pPr>
        <w:pStyle w:val="26"/>
        <w:shd w:val="clear" w:color="auto" w:fill="auto"/>
        <w:tabs>
          <w:tab w:val="right" w:leader="dot" w:pos="8604"/>
        </w:tabs>
        <w:spacing w:line="278" w:lineRule="exact"/>
        <w:ind w:right="20"/>
        <w:jc w:val="right"/>
      </w:pPr>
      <w:hyperlink w:anchor="bookmark4" w:tooltip="Current Document">
        <w:r w:rsidR="003045A8">
          <w:rPr>
            <w:rStyle w:val="1"/>
          </w:rPr>
          <w:t>VIN POWER SOURCE</w:t>
        </w:r>
        <w:r w:rsidR="003045A8">
          <w:rPr>
            <w:rStyle w:val="1"/>
          </w:rPr>
          <w:tab/>
          <w:t>2</w:t>
        </w:r>
      </w:hyperlink>
    </w:p>
    <w:p w:rsidR="0067350C" w:rsidRDefault="00F65886">
      <w:pPr>
        <w:pStyle w:val="26"/>
        <w:shd w:val="clear" w:color="auto" w:fill="auto"/>
        <w:tabs>
          <w:tab w:val="right" w:leader="dot" w:pos="8604"/>
        </w:tabs>
        <w:spacing w:line="278" w:lineRule="exact"/>
        <w:ind w:right="20"/>
        <w:jc w:val="right"/>
      </w:pPr>
      <w:hyperlink w:anchor="bookmark5" w:tooltip="Current Document">
        <w:r w:rsidR="003045A8">
          <w:rPr>
            <w:rStyle w:val="1"/>
          </w:rPr>
          <w:t>CABLE 5V POWER</w:t>
        </w:r>
        <w:r w:rsidR="003045A8">
          <w:rPr>
            <w:rStyle w:val="1"/>
          </w:rPr>
          <w:tab/>
          <w:t>2</w:t>
        </w:r>
      </w:hyperlink>
    </w:p>
    <w:p w:rsidR="0067350C" w:rsidRDefault="00F65886">
      <w:pPr>
        <w:pStyle w:val="26"/>
        <w:shd w:val="clear" w:color="auto" w:fill="auto"/>
        <w:tabs>
          <w:tab w:val="right" w:leader="dot" w:pos="8604"/>
        </w:tabs>
        <w:spacing w:line="278" w:lineRule="exact"/>
        <w:ind w:right="20"/>
        <w:jc w:val="right"/>
      </w:pPr>
      <w:hyperlink w:anchor="bookmark6" w:tooltip="Current Document">
        <w:r w:rsidR="003045A8">
          <w:rPr>
            <w:rStyle w:val="1"/>
          </w:rPr>
          <w:t xml:space="preserve">SETUP/OPERATE MODE </w:t>
        </w:r>
        <w:r w:rsidR="003045A8">
          <w:rPr>
            <w:rStyle w:val="1"/>
          </w:rPr>
          <w:tab/>
          <w:t>2</w:t>
        </w:r>
      </w:hyperlink>
    </w:p>
    <w:p w:rsidR="0067350C" w:rsidRDefault="00F65886">
      <w:pPr>
        <w:pStyle w:val="26"/>
        <w:shd w:val="clear" w:color="auto" w:fill="auto"/>
        <w:tabs>
          <w:tab w:val="right" w:leader="dot" w:pos="8604"/>
        </w:tabs>
        <w:spacing w:after="244" w:line="278" w:lineRule="exact"/>
        <w:ind w:right="20"/>
        <w:jc w:val="right"/>
      </w:pPr>
      <w:hyperlink w:anchor="bookmark7" w:tooltip="Current Document">
        <w:r w:rsidR="003045A8">
          <w:rPr>
            <w:rStyle w:val="1"/>
          </w:rPr>
          <w:t xml:space="preserve">ENCODER INPUT MODE </w:t>
        </w:r>
        <w:r w:rsidR="003045A8">
          <w:rPr>
            <w:rStyle w:val="1"/>
          </w:rPr>
          <w:tab/>
          <w:t>2</w:t>
        </w:r>
      </w:hyperlink>
    </w:p>
    <w:p w:rsidR="0067350C" w:rsidRDefault="003045A8">
      <w:pPr>
        <w:pStyle w:val="10"/>
        <w:shd w:val="clear" w:color="auto" w:fill="auto"/>
        <w:tabs>
          <w:tab w:val="right" w:leader="dot" w:pos="9323"/>
        </w:tabs>
        <w:spacing w:line="274" w:lineRule="exact"/>
      </w:pPr>
      <w:r>
        <w:t>CONNECTORS</w:t>
      </w:r>
      <w:r>
        <w:tab/>
        <w:t>3</w:t>
      </w:r>
    </w:p>
    <w:p w:rsidR="0067350C" w:rsidRDefault="003045A8">
      <w:pPr>
        <w:pStyle w:val="10"/>
        <w:shd w:val="clear" w:color="auto" w:fill="auto"/>
        <w:spacing w:line="274" w:lineRule="exact"/>
        <w:ind w:right="20"/>
        <w:jc w:val="right"/>
      </w:pPr>
      <w:r>
        <w:t>7I76 CONNECTOR LOCATIONS AND DEFAULT JUMPER POSITIONS . . . . 3</w:t>
      </w:r>
    </w:p>
    <w:p w:rsidR="0067350C" w:rsidRDefault="00F65886">
      <w:pPr>
        <w:pStyle w:val="26"/>
        <w:shd w:val="clear" w:color="auto" w:fill="auto"/>
        <w:tabs>
          <w:tab w:val="right" w:leader="dot" w:pos="8604"/>
        </w:tabs>
        <w:spacing w:line="274" w:lineRule="exact"/>
        <w:ind w:right="20"/>
        <w:jc w:val="right"/>
      </w:pPr>
      <w:hyperlink w:anchor="bookmark8" w:tooltip="Current Document">
        <w:r w:rsidR="003045A8">
          <w:rPr>
            <w:rStyle w:val="1"/>
          </w:rPr>
          <w:t>HOST INTERFACE CONNECTOR</w:t>
        </w:r>
        <w:r w:rsidR="003045A8">
          <w:rPr>
            <w:rStyle w:val="1"/>
          </w:rPr>
          <w:tab/>
          <w:t>4</w:t>
        </w:r>
      </w:hyperlink>
    </w:p>
    <w:p w:rsidR="0067350C" w:rsidRDefault="00F65886">
      <w:pPr>
        <w:pStyle w:val="26"/>
        <w:shd w:val="clear" w:color="auto" w:fill="auto"/>
        <w:tabs>
          <w:tab w:val="right" w:leader="dot" w:pos="8604"/>
        </w:tabs>
        <w:spacing w:after="240" w:line="274" w:lineRule="exact"/>
        <w:ind w:right="20"/>
        <w:jc w:val="right"/>
      </w:pPr>
      <w:hyperlink w:anchor="bookmark9" w:tooltip="Current Document">
        <w:r w:rsidR="003045A8">
          <w:rPr>
            <w:rStyle w:val="1"/>
          </w:rPr>
          <w:t xml:space="preserve">TB2 STEP AND DIR CONNECTOR </w:t>
        </w:r>
        <w:r w:rsidR="003045A8">
          <w:rPr>
            <w:rStyle w:val="1"/>
          </w:rPr>
          <w:tab/>
          <w:t xml:space="preserve"> 5</w:t>
        </w:r>
      </w:hyperlink>
    </w:p>
    <w:p w:rsidR="0067350C" w:rsidRDefault="00F65886">
      <w:pPr>
        <w:pStyle w:val="26"/>
        <w:shd w:val="clear" w:color="auto" w:fill="auto"/>
        <w:tabs>
          <w:tab w:val="right" w:leader="dot" w:pos="8604"/>
        </w:tabs>
        <w:spacing w:line="274" w:lineRule="exact"/>
        <w:ind w:right="20"/>
        <w:jc w:val="right"/>
      </w:pPr>
      <w:hyperlink w:anchor="bookmark10" w:tooltip="Current Document">
        <w:r w:rsidR="003045A8">
          <w:rPr>
            <w:rStyle w:val="1"/>
          </w:rPr>
          <w:t>TB3 STEP/DIR, ENCODER AND RS-422 CONNECTOR</w:t>
        </w:r>
        <w:r w:rsidR="003045A8">
          <w:rPr>
            <w:rStyle w:val="1"/>
          </w:rPr>
          <w:tab/>
          <w:t>6</w:t>
        </w:r>
      </w:hyperlink>
    </w:p>
    <w:p w:rsidR="0067350C" w:rsidRDefault="00F65886">
      <w:pPr>
        <w:pStyle w:val="26"/>
        <w:shd w:val="clear" w:color="auto" w:fill="auto"/>
        <w:tabs>
          <w:tab w:val="right" w:leader="dot" w:pos="8604"/>
        </w:tabs>
        <w:spacing w:line="274" w:lineRule="exact"/>
        <w:ind w:right="20"/>
        <w:jc w:val="right"/>
      </w:pPr>
      <w:hyperlink w:anchor="bookmark11" w:tooltip="Current Document">
        <w:r w:rsidR="003045A8">
          <w:rPr>
            <w:rStyle w:val="1"/>
          </w:rPr>
          <w:t>TB4 SPINDLE CONNECTOR</w:t>
        </w:r>
        <w:r w:rsidR="003045A8">
          <w:rPr>
            <w:rStyle w:val="1"/>
          </w:rPr>
          <w:tab/>
          <w:t>7</w:t>
        </w:r>
      </w:hyperlink>
    </w:p>
    <w:p w:rsidR="0067350C" w:rsidRDefault="00F65886">
      <w:pPr>
        <w:pStyle w:val="26"/>
        <w:shd w:val="clear" w:color="auto" w:fill="auto"/>
        <w:tabs>
          <w:tab w:val="right" w:leader="dot" w:pos="8604"/>
        </w:tabs>
        <w:spacing w:line="274" w:lineRule="exact"/>
        <w:ind w:right="20"/>
        <w:jc w:val="right"/>
      </w:pPr>
      <w:hyperlink w:anchor="bookmark12" w:tooltip="Current Document">
        <w:r w:rsidR="003045A8">
          <w:rPr>
            <w:rStyle w:val="1"/>
          </w:rPr>
          <w:t xml:space="preserve">FIELD INPUT/OUTPUT CONNECTORS </w:t>
        </w:r>
        <w:r w:rsidR="003045A8">
          <w:rPr>
            <w:rStyle w:val="1"/>
          </w:rPr>
          <w:tab/>
          <w:t>8</w:t>
        </w:r>
      </w:hyperlink>
    </w:p>
    <w:p w:rsidR="0067350C" w:rsidRDefault="003045A8">
      <w:pPr>
        <w:pStyle w:val="10"/>
        <w:shd w:val="clear" w:color="auto" w:fill="auto"/>
        <w:tabs>
          <w:tab w:val="right" w:leader="dot" w:pos="7893"/>
        </w:tabs>
        <w:spacing w:line="274" w:lineRule="exact"/>
        <w:ind w:right="20"/>
        <w:jc w:val="right"/>
      </w:pPr>
      <w:r>
        <w:t xml:space="preserve">TB6 PINOUT </w:t>
      </w:r>
      <w:r>
        <w:tab/>
        <w:t xml:space="preserve"> 8</w:t>
      </w:r>
    </w:p>
    <w:p w:rsidR="0067350C" w:rsidRDefault="003045A8">
      <w:pPr>
        <w:pStyle w:val="10"/>
        <w:shd w:val="clear" w:color="auto" w:fill="auto"/>
        <w:tabs>
          <w:tab w:val="right" w:leader="dot" w:pos="7893"/>
        </w:tabs>
        <w:spacing w:line="274" w:lineRule="exact"/>
        <w:ind w:right="20"/>
        <w:jc w:val="right"/>
      </w:pPr>
      <w:r>
        <w:t xml:space="preserve">TB5 PINOUT </w:t>
      </w:r>
      <w:r>
        <w:tab/>
        <w:t xml:space="preserve"> 9</w:t>
      </w:r>
    </w:p>
    <w:p w:rsidR="0067350C" w:rsidRDefault="00F65886">
      <w:pPr>
        <w:pStyle w:val="26"/>
        <w:shd w:val="clear" w:color="auto" w:fill="auto"/>
        <w:tabs>
          <w:tab w:val="right" w:leader="dot" w:pos="8604"/>
        </w:tabs>
        <w:spacing w:after="240" w:line="274" w:lineRule="exact"/>
        <w:ind w:right="20"/>
        <w:jc w:val="right"/>
      </w:pPr>
      <w:hyperlink w:anchor="bookmark13" w:tooltip="Current Document">
        <w:r w:rsidR="003045A8">
          <w:rPr>
            <w:rStyle w:val="1"/>
          </w:rPr>
          <w:t xml:space="preserve">FIELD POWER CONNECTOR </w:t>
        </w:r>
        <w:r w:rsidR="003045A8">
          <w:rPr>
            <w:rStyle w:val="1"/>
          </w:rPr>
          <w:tab/>
          <w:t xml:space="preserve"> 10</w:t>
        </w:r>
      </w:hyperlink>
    </w:p>
    <w:p w:rsidR="0067350C" w:rsidRDefault="003045A8">
      <w:pPr>
        <w:pStyle w:val="10"/>
        <w:shd w:val="clear" w:color="auto" w:fill="auto"/>
        <w:tabs>
          <w:tab w:val="right" w:leader="dot" w:pos="9323"/>
        </w:tabs>
        <w:spacing w:line="274" w:lineRule="exact"/>
      </w:pPr>
      <w:r>
        <w:t xml:space="preserve">OPERATION </w:t>
      </w:r>
      <w:r>
        <w:tab/>
        <w:t xml:space="preserve"> 11</w:t>
      </w:r>
    </w:p>
    <w:p w:rsidR="0067350C" w:rsidRDefault="00F65886">
      <w:pPr>
        <w:pStyle w:val="26"/>
        <w:shd w:val="clear" w:color="auto" w:fill="auto"/>
        <w:tabs>
          <w:tab w:val="right" w:leader="dot" w:pos="8604"/>
        </w:tabs>
        <w:spacing w:line="274" w:lineRule="exact"/>
        <w:ind w:right="20"/>
        <w:jc w:val="right"/>
      </w:pPr>
      <w:hyperlink w:anchor="bookmark14" w:tooltip="Current Document">
        <w:r w:rsidR="003045A8">
          <w:rPr>
            <w:rStyle w:val="1"/>
          </w:rPr>
          <w:t xml:space="preserve">HOST INTERFACE </w:t>
        </w:r>
        <w:r w:rsidR="003045A8">
          <w:rPr>
            <w:rStyle w:val="1"/>
          </w:rPr>
          <w:tab/>
          <w:t xml:space="preserve"> 11</w:t>
        </w:r>
      </w:hyperlink>
    </w:p>
    <w:p w:rsidR="0067350C" w:rsidRDefault="00F65886">
      <w:pPr>
        <w:pStyle w:val="26"/>
        <w:shd w:val="clear" w:color="auto" w:fill="auto"/>
        <w:tabs>
          <w:tab w:val="right" w:leader="dot" w:pos="8604"/>
        </w:tabs>
        <w:spacing w:line="274" w:lineRule="exact"/>
        <w:ind w:right="20"/>
        <w:jc w:val="right"/>
      </w:pPr>
      <w:hyperlink w:anchor="bookmark15" w:tooltip="Current Document">
        <w:r w:rsidR="003045A8">
          <w:rPr>
            <w:rStyle w:val="1"/>
          </w:rPr>
          <w:t xml:space="preserve">STEP/DIR INTERFACE </w:t>
        </w:r>
        <w:r w:rsidR="003045A8">
          <w:rPr>
            <w:rStyle w:val="1"/>
          </w:rPr>
          <w:tab/>
          <w:t xml:space="preserve"> 11</w:t>
        </w:r>
      </w:hyperlink>
    </w:p>
    <w:p w:rsidR="0067350C" w:rsidRDefault="00F65886">
      <w:pPr>
        <w:pStyle w:val="26"/>
        <w:shd w:val="clear" w:color="auto" w:fill="auto"/>
        <w:tabs>
          <w:tab w:val="right" w:leader="dot" w:pos="8604"/>
        </w:tabs>
        <w:spacing w:line="274" w:lineRule="exact"/>
        <w:ind w:right="20"/>
        <w:jc w:val="right"/>
      </w:pPr>
      <w:hyperlink w:anchor="bookmark16" w:tooltip="Current Document">
        <w:r w:rsidR="003045A8">
          <w:rPr>
            <w:rStyle w:val="1"/>
          </w:rPr>
          <w:t xml:space="preserve">STATUS LEDS </w:t>
        </w:r>
        <w:r w:rsidR="003045A8">
          <w:rPr>
            <w:rStyle w:val="1"/>
          </w:rPr>
          <w:tab/>
          <w:t xml:space="preserve"> 11</w:t>
        </w:r>
      </w:hyperlink>
    </w:p>
    <w:p w:rsidR="0067350C" w:rsidRDefault="00F65886">
      <w:pPr>
        <w:pStyle w:val="26"/>
        <w:shd w:val="clear" w:color="auto" w:fill="auto"/>
        <w:tabs>
          <w:tab w:val="right" w:leader="dot" w:pos="8604"/>
        </w:tabs>
        <w:spacing w:line="274" w:lineRule="exact"/>
        <w:ind w:right="20"/>
        <w:jc w:val="right"/>
      </w:pPr>
      <w:hyperlink w:anchor="bookmark17" w:tooltip="Current Document">
        <w:r w:rsidR="003045A8">
          <w:rPr>
            <w:rStyle w:val="1"/>
          </w:rPr>
          <w:t xml:space="preserve">RS-422 INTERFACE </w:t>
        </w:r>
        <w:r w:rsidR="003045A8">
          <w:rPr>
            <w:rStyle w:val="1"/>
          </w:rPr>
          <w:tab/>
          <w:t xml:space="preserve"> 11</w:t>
        </w:r>
      </w:hyperlink>
    </w:p>
    <w:p w:rsidR="0067350C" w:rsidRDefault="00F65886">
      <w:pPr>
        <w:pStyle w:val="26"/>
        <w:shd w:val="clear" w:color="auto" w:fill="auto"/>
        <w:tabs>
          <w:tab w:val="right" w:leader="dot" w:pos="8604"/>
        </w:tabs>
        <w:spacing w:line="274" w:lineRule="exact"/>
        <w:ind w:right="20"/>
        <w:jc w:val="right"/>
      </w:pPr>
      <w:hyperlink w:anchor="bookmark18" w:tooltip="Current Document">
        <w:r w:rsidR="003045A8">
          <w:rPr>
            <w:rStyle w:val="1"/>
          </w:rPr>
          <w:t xml:space="preserve">ENCODER INTERFACE </w:t>
        </w:r>
        <w:r w:rsidR="003045A8">
          <w:rPr>
            <w:rStyle w:val="1"/>
          </w:rPr>
          <w:tab/>
          <w:t xml:space="preserve"> 12</w:t>
        </w:r>
      </w:hyperlink>
    </w:p>
    <w:p w:rsidR="0067350C" w:rsidRDefault="00F65886">
      <w:pPr>
        <w:pStyle w:val="26"/>
        <w:shd w:val="clear" w:color="auto" w:fill="auto"/>
        <w:tabs>
          <w:tab w:val="right" w:leader="dot" w:pos="8604"/>
        </w:tabs>
        <w:spacing w:line="274" w:lineRule="exact"/>
        <w:ind w:right="20"/>
        <w:jc w:val="right"/>
      </w:pPr>
      <w:hyperlink w:anchor="bookmark19" w:tooltip="Current Document">
        <w:r w:rsidR="003045A8">
          <w:rPr>
            <w:rStyle w:val="1"/>
          </w:rPr>
          <w:t xml:space="preserve">SPINDLE INTERFACE </w:t>
        </w:r>
        <w:r w:rsidR="003045A8">
          <w:rPr>
            <w:rStyle w:val="1"/>
          </w:rPr>
          <w:tab/>
          <w:t xml:space="preserve"> 12</w:t>
        </w:r>
      </w:hyperlink>
    </w:p>
    <w:p w:rsidR="0067350C" w:rsidRDefault="00F65886">
      <w:pPr>
        <w:pStyle w:val="26"/>
        <w:shd w:val="clear" w:color="auto" w:fill="auto"/>
        <w:tabs>
          <w:tab w:val="right" w:leader="dot" w:pos="8604"/>
        </w:tabs>
        <w:spacing w:line="274" w:lineRule="exact"/>
        <w:ind w:right="20"/>
        <w:jc w:val="right"/>
      </w:pPr>
      <w:hyperlink w:anchor="bookmark20" w:tooltip="Current Document">
        <w:r w:rsidR="003045A8">
          <w:rPr>
            <w:rStyle w:val="1"/>
          </w:rPr>
          <w:t xml:space="preserve">SPINDLE ISOLATED OUTPUTS </w:t>
        </w:r>
        <w:r w:rsidR="003045A8">
          <w:rPr>
            <w:rStyle w:val="1"/>
          </w:rPr>
          <w:tab/>
          <w:t xml:space="preserve"> 12</w:t>
        </w:r>
      </w:hyperlink>
      <w:r>
        <w:fldChar w:fldCharType="end"/>
      </w:r>
    </w:p>
    <w:p w:rsidR="0067350C" w:rsidRDefault="003045A8">
      <w:pPr>
        <w:pStyle w:val="21"/>
        <w:shd w:val="clear" w:color="auto" w:fill="auto"/>
        <w:spacing w:before="0" w:line="274" w:lineRule="exact"/>
        <w:ind w:firstLine="0"/>
      </w:pPr>
      <w:r>
        <w:t>OPERATION</w:t>
      </w:r>
    </w:p>
    <w:p w:rsidR="0067350C" w:rsidRDefault="00F65886">
      <w:pPr>
        <w:pStyle w:val="26"/>
        <w:shd w:val="clear" w:color="auto" w:fill="auto"/>
        <w:tabs>
          <w:tab w:val="right" w:leader="dot" w:pos="8613"/>
        </w:tabs>
        <w:spacing w:line="274" w:lineRule="exact"/>
        <w:jc w:val="right"/>
      </w:pPr>
      <w:r>
        <w:lastRenderedPageBreak/>
        <w:fldChar w:fldCharType="begin"/>
      </w:r>
      <w:r w:rsidR="003045A8">
        <w:instrText xml:space="preserve"> TOC \o "1-5" \h \z </w:instrText>
      </w:r>
      <w:r>
        <w:fldChar w:fldCharType="separate"/>
      </w:r>
      <w:hyperlink w:anchor="bookmark21" w:tooltip="Current Document">
        <w:r w:rsidR="003045A8">
          <w:rPr>
            <w:rStyle w:val="1"/>
          </w:rPr>
          <w:t>FIELD I/O</w:t>
        </w:r>
        <w:r w:rsidR="003045A8">
          <w:rPr>
            <w:rStyle w:val="1"/>
          </w:rPr>
          <w:tab/>
          <w:t xml:space="preserve"> 13</w:t>
        </w:r>
      </w:hyperlink>
    </w:p>
    <w:p w:rsidR="0067350C" w:rsidRDefault="003045A8">
      <w:pPr>
        <w:pStyle w:val="10"/>
        <w:shd w:val="clear" w:color="auto" w:fill="auto"/>
        <w:tabs>
          <w:tab w:val="right" w:leader="dot" w:pos="8613"/>
        </w:tabs>
        <w:spacing w:line="274" w:lineRule="exact"/>
        <w:jc w:val="right"/>
      </w:pPr>
      <w:r>
        <w:t xml:space="preserve">FIELD AND VIN POWER SUPPLY </w:t>
      </w:r>
      <w:r>
        <w:tab/>
        <w:t xml:space="preserve"> 13</w:t>
      </w:r>
    </w:p>
    <w:p w:rsidR="0067350C" w:rsidRDefault="00F65886">
      <w:pPr>
        <w:pStyle w:val="26"/>
        <w:shd w:val="clear" w:color="auto" w:fill="auto"/>
        <w:tabs>
          <w:tab w:val="right" w:leader="dot" w:pos="8613"/>
        </w:tabs>
        <w:spacing w:line="274" w:lineRule="exact"/>
        <w:jc w:val="right"/>
      </w:pPr>
      <w:hyperlink w:anchor="bookmark23" w:tooltip="Current Document">
        <w:r w:rsidR="003045A8">
          <w:rPr>
            <w:rStyle w:val="1"/>
          </w:rPr>
          <w:t>FIELD OUTPUT CHARACTERISTICS</w:t>
        </w:r>
        <w:r w:rsidR="003045A8">
          <w:rPr>
            <w:rStyle w:val="1"/>
          </w:rPr>
          <w:tab/>
          <w:t xml:space="preserve"> 13</w:t>
        </w:r>
      </w:hyperlink>
    </w:p>
    <w:p w:rsidR="0067350C" w:rsidRDefault="00F65886">
      <w:pPr>
        <w:pStyle w:val="10"/>
        <w:shd w:val="clear" w:color="auto" w:fill="auto"/>
        <w:tabs>
          <w:tab w:val="right" w:leader="dot" w:pos="7901"/>
        </w:tabs>
        <w:spacing w:line="274" w:lineRule="exact"/>
        <w:jc w:val="right"/>
      </w:pPr>
      <w:hyperlink w:anchor="bookmark24" w:tooltip="Current Document">
        <w:r w:rsidR="003045A8">
          <w:t xml:space="preserve">WHY SOURCING OUTPUTS </w:t>
        </w:r>
        <w:r w:rsidR="003045A8">
          <w:tab/>
          <w:t xml:space="preserve"> 13</w:t>
        </w:r>
      </w:hyperlink>
    </w:p>
    <w:p w:rsidR="0067350C" w:rsidRDefault="00F65886">
      <w:pPr>
        <w:pStyle w:val="10"/>
        <w:shd w:val="clear" w:color="auto" w:fill="auto"/>
        <w:tabs>
          <w:tab w:val="right" w:leader="dot" w:pos="7901"/>
        </w:tabs>
        <w:spacing w:line="274" w:lineRule="exact"/>
        <w:jc w:val="right"/>
      </w:pPr>
      <w:hyperlink w:anchor="bookmark25" w:tooltip="Current Document">
        <w:r w:rsidR="003045A8">
          <w:t>SHORT CIRCUIT PROTECTION</w:t>
        </w:r>
        <w:r w:rsidR="003045A8">
          <w:tab/>
          <w:t xml:space="preserve"> 13</w:t>
        </w:r>
      </w:hyperlink>
    </w:p>
    <w:p w:rsidR="0067350C" w:rsidRDefault="003045A8">
      <w:pPr>
        <w:pStyle w:val="10"/>
        <w:shd w:val="clear" w:color="auto" w:fill="auto"/>
        <w:tabs>
          <w:tab w:val="right" w:leader="dot" w:pos="7901"/>
        </w:tabs>
        <w:spacing w:line="274" w:lineRule="exact"/>
        <w:jc w:val="right"/>
      </w:pPr>
      <w:r>
        <w:t xml:space="preserve">OVERTEMPERATURE PROTECTION </w:t>
      </w:r>
      <w:r>
        <w:tab/>
        <w:t xml:space="preserve"> 13</w:t>
      </w:r>
    </w:p>
    <w:p w:rsidR="0067350C" w:rsidRDefault="00F65886">
      <w:pPr>
        <w:pStyle w:val="10"/>
        <w:shd w:val="clear" w:color="auto" w:fill="auto"/>
        <w:tabs>
          <w:tab w:val="right" w:leader="dot" w:pos="7901"/>
        </w:tabs>
        <w:spacing w:line="274" w:lineRule="exact"/>
        <w:jc w:val="right"/>
      </w:pPr>
      <w:hyperlink w:anchor="bookmark26" w:tooltip="Current Document">
        <w:r w:rsidR="003045A8">
          <w:t xml:space="preserve">MAXIMUM PER CHIP CURRENT </w:t>
        </w:r>
        <w:r w:rsidR="003045A8">
          <w:tab/>
          <w:t xml:space="preserve"> 13</w:t>
        </w:r>
      </w:hyperlink>
    </w:p>
    <w:p w:rsidR="0067350C" w:rsidRDefault="003045A8">
      <w:pPr>
        <w:pStyle w:val="10"/>
        <w:shd w:val="clear" w:color="auto" w:fill="auto"/>
        <w:tabs>
          <w:tab w:val="right" w:leader="dot" w:pos="7901"/>
        </w:tabs>
        <w:spacing w:line="274" w:lineRule="exact"/>
        <w:jc w:val="right"/>
      </w:pPr>
      <w:r>
        <w:t xml:space="preserve">VOLTAGE CLAMPS </w:t>
      </w:r>
      <w:r>
        <w:tab/>
        <w:t xml:space="preserve"> 14</w:t>
      </w:r>
    </w:p>
    <w:p w:rsidR="0067350C" w:rsidRDefault="00F65886">
      <w:pPr>
        <w:pStyle w:val="26"/>
        <w:shd w:val="clear" w:color="auto" w:fill="auto"/>
        <w:tabs>
          <w:tab w:val="right" w:leader="dot" w:pos="8613"/>
        </w:tabs>
        <w:spacing w:line="274" w:lineRule="exact"/>
        <w:jc w:val="right"/>
      </w:pPr>
      <w:hyperlink w:anchor="bookmark27" w:tooltip="Current Document">
        <w:r w:rsidR="003045A8">
          <w:rPr>
            <w:rStyle w:val="1"/>
          </w:rPr>
          <w:t>FIELD INPUT CHARACTERISTICS</w:t>
        </w:r>
        <w:r w:rsidR="003045A8">
          <w:rPr>
            <w:rStyle w:val="1"/>
          </w:rPr>
          <w:tab/>
          <w:t xml:space="preserve"> 14</w:t>
        </w:r>
      </w:hyperlink>
    </w:p>
    <w:p w:rsidR="0067350C" w:rsidRDefault="00F65886">
      <w:pPr>
        <w:pStyle w:val="10"/>
        <w:shd w:val="clear" w:color="auto" w:fill="auto"/>
        <w:tabs>
          <w:tab w:val="right" w:leader="dot" w:pos="7901"/>
        </w:tabs>
        <w:spacing w:line="274" w:lineRule="exact"/>
        <w:jc w:val="right"/>
      </w:pPr>
      <w:hyperlink w:anchor="bookmark29" w:tooltip="Current Document">
        <w:r w:rsidR="003045A8">
          <w:t>WHY SINKING INPUTS</w:t>
        </w:r>
        <w:r w:rsidR="003045A8">
          <w:tab/>
          <w:t xml:space="preserve"> 14</w:t>
        </w:r>
      </w:hyperlink>
    </w:p>
    <w:p w:rsidR="0067350C" w:rsidRDefault="00F65886">
      <w:pPr>
        <w:pStyle w:val="10"/>
        <w:shd w:val="clear" w:color="auto" w:fill="auto"/>
        <w:tabs>
          <w:tab w:val="right" w:leader="dot" w:pos="7901"/>
        </w:tabs>
        <w:spacing w:line="274" w:lineRule="exact"/>
        <w:jc w:val="right"/>
      </w:pPr>
      <w:hyperlink w:anchor="bookmark30" w:tooltip="Current Document">
        <w:r w:rsidR="003045A8">
          <w:t xml:space="preserve">ANALOG INPUTS </w:t>
        </w:r>
        <w:r w:rsidR="003045A8">
          <w:tab/>
          <w:t xml:space="preserve"> 14</w:t>
        </w:r>
      </w:hyperlink>
    </w:p>
    <w:p w:rsidR="0067350C" w:rsidRDefault="00F65886">
      <w:pPr>
        <w:pStyle w:val="10"/>
        <w:shd w:val="clear" w:color="auto" w:fill="auto"/>
        <w:tabs>
          <w:tab w:val="right" w:leader="dot" w:pos="7901"/>
        </w:tabs>
        <w:spacing w:line="274" w:lineRule="exact"/>
        <w:jc w:val="right"/>
      </w:pPr>
      <w:hyperlink w:anchor="bookmark31" w:tooltip="Current Document">
        <w:r w:rsidR="003045A8">
          <w:t>FIELD VOLTAGE MONITORING</w:t>
        </w:r>
        <w:r w:rsidR="003045A8">
          <w:tab/>
          <w:t xml:space="preserve"> 14</w:t>
        </w:r>
      </w:hyperlink>
    </w:p>
    <w:p w:rsidR="0067350C" w:rsidRDefault="003045A8">
      <w:pPr>
        <w:pStyle w:val="10"/>
        <w:shd w:val="clear" w:color="auto" w:fill="auto"/>
        <w:tabs>
          <w:tab w:val="right" w:leader="dot" w:pos="8613"/>
        </w:tabs>
        <w:spacing w:line="274" w:lineRule="exact"/>
        <w:jc w:val="right"/>
      </w:pPr>
      <w:r>
        <w:t>WATCHDOG AND FAULTS</w:t>
      </w:r>
      <w:r>
        <w:tab/>
        <w:t xml:space="preserve"> 15</w:t>
      </w:r>
    </w:p>
    <w:p w:rsidR="0067350C" w:rsidRDefault="00F65886">
      <w:pPr>
        <w:pStyle w:val="26"/>
        <w:shd w:val="clear" w:color="auto" w:fill="auto"/>
        <w:tabs>
          <w:tab w:val="right" w:leader="dot" w:pos="8613"/>
        </w:tabs>
        <w:spacing w:line="274" w:lineRule="exact"/>
        <w:jc w:val="right"/>
      </w:pPr>
      <w:hyperlink w:anchor="bookmark33" w:tooltip="Current Document">
        <w:r w:rsidR="003045A8">
          <w:rPr>
            <w:rStyle w:val="1"/>
          </w:rPr>
          <w:t xml:space="preserve">FIELD I/O PARAMETERS </w:t>
        </w:r>
        <w:r w:rsidR="003045A8">
          <w:rPr>
            <w:rStyle w:val="1"/>
          </w:rPr>
          <w:tab/>
          <w:t xml:space="preserve"> 15</w:t>
        </w:r>
      </w:hyperlink>
    </w:p>
    <w:p w:rsidR="0067350C" w:rsidRDefault="00F65886">
      <w:pPr>
        <w:pStyle w:val="26"/>
        <w:shd w:val="clear" w:color="auto" w:fill="auto"/>
        <w:tabs>
          <w:tab w:val="right" w:leader="dot" w:pos="8613"/>
        </w:tabs>
        <w:spacing w:line="274" w:lineRule="exact"/>
        <w:jc w:val="right"/>
      </w:pPr>
      <w:hyperlink w:anchor="bookmark34" w:tooltip="Current Document">
        <w:r w:rsidR="003045A8">
          <w:rPr>
            <w:rStyle w:val="1"/>
          </w:rPr>
          <w:t>NON-VOLATILE FIELD I/O PARAMETERS</w:t>
        </w:r>
        <w:r w:rsidR="003045A8">
          <w:rPr>
            <w:rStyle w:val="1"/>
          </w:rPr>
          <w:tab/>
          <w:t xml:space="preserve"> 16</w:t>
        </w:r>
      </w:hyperlink>
    </w:p>
    <w:p w:rsidR="0067350C" w:rsidRDefault="003045A8">
      <w:pPr>
        <w:pStyle w:val="10"/>
        <w:shd w:val="clear" w:color="auto" w:fill="auto"/>
        <w:tabs>
          <w:tab w:val="right" w:leader="dot" w:pos="7901"/>
        </w:tabs>
        <w:spacing w:line="274" w:lineRule="exact"/>
        <w:jc w:val="right"/>
      </w:pPr>
      <w:r>
        <w:t>OPERATE MODE BAUD RATE</w:t>
      </w:r>
      <w:r>
        <w:tab/>
        <w:t xml:space="preserve"> 16</w:t>
      </w:r>
    </w:p>
    <w:p w:rsidR="0067350C" w:rsidRDefault="003045A8">
      <w:pPr>
        <w:pStyle w:val="10"/>
        <w:shd w:val="clear" w:color="auto" w:fill="auto"/>
        <w:tabs>
          <w:tab w:val="right" w:leader="dot" w:pos="7901"/>
        </w:tabs>
        <w:spacing w:line="274" w:lineRule="exact"/>
        <w:jc w:val="right"/>
      </w:pPr>
      <w:r>
        <w:t>WATCHDOG TIMEOUT</w:t>
      </w:r>
      <w:r>
        <w:tab/>
        <w:t xml:space="preserve"> 16</w:t>
      </w:r>
    </w:p>
    <w:p w:rsidR="0067350C" w:rsidRDefault="00F65886">
      <w:pPr>
        <w:pStyle w:val="26"/>
        <w:shd w:val="clear" w:color="auto" w:fill="auto"/>
        <w:tabs>
          <w:tab w:val="right" w:leader="dot" w:pos="8613"/>
        </w:tabs>
        <w:spacing w:line="274" w:lineRule="exact"/>
        <w:jc w:val="right"/>
      </w:pPr>
      <w:hyperlink w:anchor="bookmark35" w:tooltip="Current Document">
        <w:r w:rsidR="003045A8">
          <w:rPr>
            <w:rStyle w:val="1"/>
          </w:rPr>
          <w:t>RPD, WPD, AND UFLBP</w:t>
        </w:r>
        <w:r w:rsidR="003045A8">
          <w:rPr>
            <w:rStyle w:val="1"/>
          </w:rPr>
          <w:tab/>
          <w:t xml:space="preserve"> 17</w:t>
        </w:r>
      </w:hyperlink>
    </w:p>
    <w:p w:rsidR="0067350C" w:rsidRDefault="00F65886">
      <w:pPr>
        <w:pStyle w:val="26"/>
        <w:shd w:val="clear" w:color="auto" w:fill="auto"/>
        <w:tabs>
          <w:tab w:val="right" w:leader="dot" w:pos="8613"/>
        </w:tabs>
        <w:spacing w:line="274" w:lineRule="exact"/>
        <w:jc w:val="right"/>
        <w:sectPr w:rsidR="0067350C">
          <w:headerReference w:type="even" r:id="rId8"/>
          <w:headerReference w:type="default" r:id="rId9"/>
          <w:footerReference w:type="even" r:id="rId10"/>
          <w:footerReference w:type="default" r:id="rId11"/>
          <w:type w:val="continuous"/>
          <w:pgSz w:w="11909" w:h="16838"/>
          <w:pgMar w:top="2241" w:right="921" w:bottom="5251" w:left="1643" w:header="0" w:footer="3" w:gutter="0"/>
          <w:pgNumType w:fmt="lowerRoman" w:start="3"/>
          <w:cols w:space="720"/>
          <w:noEndnote/>
          <w:docGrid w:linePitch="360"/>
        </w:sectPr>
      </w:pPr>
      <w:hyperlink w:anchor="bookmark36" w:tooltip="Current Document">
        <w:r w:rsidR="003045A8">
          <w:rPr>
            <w:rStyle w:val="1"/>
          </w:rPr>
          <w:t xml:space="preserve">SOFTWARE PROCESS DATA MODES </w:t>
        </w:r>
        <w:r w:rsidR="003045A8">
          <w:rPr>
            <w:rStyle w:val="1"/>
          </w:rPr>
          <w:tab/>
          <w:t xml:space="preserve"> 18</w:t>
        </w:r>
      </w:hyperlink>
      <w:r>
        <w:fldChar w:fldCharType="end"/>
      </w:r>
    </w:p>
    <w:p w:rsidR="0067350C" w:rsidRDefault="003045A8">
      <w:pPr>
        <w:pStyle w:val="21"/>
        <w:shd w:val="clear" w:color="auto" w:fill="auto"/>
        <w:spacing w:before="0" w:line="274" w:lineRule="exact"/>
        <w:ind w:firstLine="0"/>
      </w:pPr>
      <w:r>
        <w:lastRenderedPageBreak/>
        <w:t>REFERENCE INFORMATION</w:t>
      </w:r>
    </w:p>
    <w:p w:rsidR="0067350C" w:rsidRDefault="00F65886">
      <w:pPr>
        <w:pStyle w:val="26"/>
        <w:shd w:val="clear" w:color="auto" w:fill="auto"/>
        <w:tabs>
          <w:tab w:val="right" w:leader="dot" w:pos="8609"/>
        </w:tabs>
        <w:spacing w:line="274" w:lineRule="exact"/>
        <w:ind w:right="20"/>
        <w:jc w:val="right"/>
      </w:pPr>
      <w:r>
        <w:fldChar w:fldCharType="begin"/>
      </w:r>
      <w:r w:rsidR="003045A8">
        <w:instrText xml:space="preserve"> TOC \o "1-5" \h \z </w:instrText>
      </w:r>
      <w:r>
        <w:fldChar w:fldCharType="separate"/>
      </w:r>
      <w:hyperlink w:anchor="bookmark37" w:tooltip="Current Document">
        <w:r w:rsidR="003045A8">
          <w:rPr>
            <w:rStyle w:val="1"/>
          </w:rPr>
          <w:t xml:space="preserve">SSLBP </w:t>
        </w:r>
        <w:r w:rsidR="003045A8">
          <w:rPr>
            <w:rStyle w:val="1"/>
          </w:rPr>
          <w:tab/>
          <w:t xml:space="preserve"> 19</w:t>
        </w:r>
      </w:hyperlink>
    </w:p>
    <w:p w:rsidR="0067350C" w:rsidRDefault="00F65886">
      <w:pPr>
        <w:pStyle w:val="10"/>
        <w:shd w:val="clear" w:color="auto" w:fill="auto"/>
        <w:tabs>
          <w:tab w:val="right" w:leader="dot" w:pos="7886"/>
        </w:tabs>
        <w:spacing w:line="274" w:lineRule="exact"/>
        <w:ind w:right="20"/>
        <w:jc w:val="right"/>
      </w:pPr>
      <w:hyperlink w:anchor="bookmark38" w:tooltip="Current Document">
        <w:r w:rsidR="003045A8">
          <w:t>GENERAL</w:t>
        </w:r>
        <w:r w:rsidR="003045A8">
          <w:tab/>
          <w:t xml:space="preserve"> 19</w:t>
        </w:r>
      </w:hyperlink>
    </w:p>
    <w:p w:rsidR="0067350C" w:rsidRDefault="00F65886">
      <w:pPr>
        <w:pStyle w:val="10"/>
        <w:shd w:val="clear" w:color="auto" w:fill="auto"/>
        <w:tabs>
          <w:tab w:val="right" w:leader="dot" w:pos="7886"/>
        </w:tabs>
        <w:spacing w:line="274" w:lineRule="exact"/>
        <w:ind w:right="20"/>
        <w:jc w:val="right"/>
      </w:pPr>
      <w:hyperlink w:anchor="bookmark39" w:tooltip="Current Document">
        <w:r w:rsidR="003045A8">
          <w:t xml:space="preserve">REGISTER MAP </w:t>
        </w:r>
        <w:r w:rsidR="003045A8">
          <w:tab/>
          <w:t xml:space="preserve"> 19</w:t>
        </w:r>
      </w:hyperlink>
    </w:p>
    <w:p w:rsidR="0067350C" w:rsidRDefault="00F65886">
      <w:pPr>
        <w:pStyle w:val="10"/>
        <w:shd w:val="clear" w:color="auto" w:fill="auto"/>
        <w:tabs>
          <w:tab w:val="right" w:leader="dot" w:pos="7886"/>
        </w:tabs>
        <w:spacing w:line="274" w:lineRule="exact"/>
        <w:ind w:right="20"/>
        <w:jc w:val="right"/>
      </w:pPr>
      <w:hyperlink w:anchor="bookmark40" w:tooltip="Current Document">
        <w:r w:rsidR="003045A8">
          <w:t xml:space="preserve">PROCESS INTERFACE REGISTERS </w:t>
        </w:r>
        <w:r w:rsidR="003045A8">
          <w:tab/>
          <w:t xml:space="preserve"> 19</w:t>
        </w:r>
      </w:hyperlink>
    </w:p>
    <w:p w:rsidR="0067350C" w:rsidRDefault="003045A8">
      <w:pPr>
        <w:pStyle w:val="10"/>
        <w:shd w:val="clear" w:color="auto" w:fill="auto"/>
        <w:tabs>
          <w:tab w:val="right" w:leader="dot" w:pos="7886"/>
        </w:tabs>
        <w:spacing w:line="274" w:lineRule="exact"/>
        <w:ind w:right="20"/>
        <w:jc w:val="right"/>
      </w:pPr>
      <w:r>
        <w:t xml:space="preserve">COMMAND REGISTER </w:t>
      </w:r>
      <w:r>
        <w:tab/>
        <w:t xml:space="preserve"> 20</w:t>
      </w:r>
    </w:p>
    <w:p w:rsidR="0067350C" w:rsidRDefault="003045A8">
      <w:pPr>
        <w:pStyle w:val="10"/>
        <w:shd w:val="clear" w:color="auto" w:fill="auto"/>
        <w:tabs>
          <w:tab w:val="right" w:leader="dot" w:pos="7886"/>
        </w:tabs>
        <w:spacing w:line="274" w:lineRule="exact"/>
        <w:ind w:right="20"/>
        <w:jc w:val="right"/>
      </w:pPr>
      <w:r>
        <w:t>COMMAND REGISTER WRITE IGNORE</w:t>
      </w:r>
      <w:r>
        <w:tab/>
        <w:t>20</w:t>
      </w:r>
    </w:p>
    <w:p w:rsidR="0067350C" w:rsidRDefault="003045A8">
      <w:pPr>
        <w:pStyle w:val="10"/>
        <w:shd w:val="clear" w:color="auto" w:fill="auto"/>
        <w:tabs>
          <w:tab w:val="right" w:leader="dot" w:pos="7886"/>
        </w:tabs>
        <w:spacing w:line="274" w:lineRule="exact"/>
        <w:ind w:right="20"/>
        <w:jc w:val="right"/>
      </w:pPr>
      <w:r>
        <w:t xml:space="preserve">DATA REGISTER </w:t>
      </w:r>
      <w:r>
        <w:tab/>
        <w:t xml:space="preserve"> 21</w:t>
      </w:r>
    </w:p>
    <w:p w:rsidR="0067350C" w:rsidRDefault="003045A8">
      <w:pPr>
        <w:pStyle w:val="10"/>
        <w:shd w:val="clear" w:color="auto" w:fill="auto"/>
        <w:tabs>
          <w:tab w:val="right" w:leader="dot" w:pos="7886"/>
        </w:tabs>
        <w:spacing w:line="274" w:lineRule="exact"/>
        <w:ind w:right="20"/>
        <w:jc w:val="right"/>
      </w:pPr>
      <w:r>
        <w:t xml:space="preserve">LOCAL READ OPERATIONS </w:t>
      </w:r>
      <w:r>
        <w:tab/>
        <w:t xml:space="preserve"> 21</w:t>
      </w:r>
    </w:p>
    <w:p w:rsidR="0067350C" w:rsidRDefault="003045A8">
      <w:pPr>
        <w:pStyle w:val="10"/>
        <w:shd w:val="clear" w:color="auto" w:fill="auto"/>
        <w:tabs>
          <w:tab w:val="right" w:leader="dot" w:pos="7886"/>
        </w:tabs>
        <w:spacing w:line="274" w:lineRule="exact"/>
        <w:ind w:right="20"/>
        <w:jc w:val="right"/>
      </w:pPr>
      <w:r>
        <w:t xml:space="preserve">LOCAL WRITE OPERATIONS </w:t>
      </w:r>
      <w:r>
        <w:tab/>
        <w:t xml:space="preserve"> 21</w:t>
      </w:r>
    </w:p>
    <w:p w:rsidR="0067350C" w:rsidRDefault="00F65886">
      <w:pPr>
        <w:pStyle w:val="10"/>
        <w:shd w:val="clear" w:color="auto" w:fill="auto"/>
        <w:tabs>
          <w:tab w:val="right" w:leader="dot" w:pos="7886"/>
        </w:tabs>
        <w:spacing w:line="274" w:lineRule="exact"/>
        <w:ind w:right="20"/>
        <w:jc w:val="right"/>
      </w:pPr>
      <w:hyperlink w:anchor="bookmark44" w:tooltip="Current Document">
        <w:r w:rsidR="003045A8">
          <w:t xml:space="preserve">LOCAL PARAMETERS </w:t>
        </w:r>
        <w:r w:rsidR="003045A8">
          <w:tab/>
          <w:t xml:space="preserve"> 22</w:t>
        </w:r>
      </w:hyperlink>
    </w:p>
    <w:p w:rsidR="0067350C" w:rsidRDefault="003045A8">
      <w:pPr>
        <w:pStyle w:val="10"/>
        <w:shd w:val="clear" w:color="auto" w:fill="auto"/>
        <w:tabs>
          <w:tab w:val="right" w:leader="dot" w:pos="7886"/>
        </w:tabs>
        <w:spacing w:line="274" w:lineRule="exact"/>
        <w:ind w:right="20"/>
        <w:jc w:val="right"/>
      </w:pPr>
      <w:r>
        <w:t xml:space="preserve">NORMAL START </w:t>
      </w:r>
      <w:r>
        <w:tab/>
        <w:t xml:space="preserve"> 23</w:t>
      </w:r>
    </w:p>
    <w:p w:rsidR="0067350C" w:rsidRDefault="003045A8">
      <w:pPr>
        <w:pStyle w:val="10"/>
        <w:shd w:val="clear" w:color="auto" w:fill="auto"/>
        <w:tabs>
          <w:tab w:val="right" w:leader="dot" w:pos="7886"/>
        </w:tabs>
        <w:spacing w:line="274" w:lineRule="exact"/>
        <w:ind w:right="20"/>
        <w:jc w:val="right"/>
      </w:pPr>
      <w:r>
        <w:t xml:space="preserve">STOP ALL </w:t>
      </w:r>
      <w:r>
        <w:tab/>
        <w:t xml:space="preserve"> 24</w:t>
      </w:r>
    </w:p>
    <w:p w:rsidR="0067350C" w:rsidRDefault="003045A8">
      <w:pPr>
        <w:pStyle w:val="10"/>
        <w:shd w:val="clear" w:color="auto" w:fill="auto"/>
        <w:tabs>
          <w:tab w:val="right" w:leader="dot" w:pos="7886"/>
        </w:tabs>
        <w:spacing w:line="274" w:lineRule="exact"/>
        <w:ind w:right="20"/>
        <w:jc w:val="right"/>
      </w:pPr>
      <w:r>
        <w:t xml:space="preserve">STOP INDIVIDUAL CHANNELS </w:t>
      </w:r>
      <w:r>
        <w:tab/>
        <w:t xml:space="preserve"> 24</w:t>
      </w:r>
    </w:p>
    <w:p w:rsidR="0067350C" w:rsidRDefault="003045A8">
      <w:pPr>
        <w:pStyle w:val="10"/>
        <w:shd w:val="clear" w:color="auto" w:fill="auto"/>
        <w:tabs>
          <w:tab w:val="right" w:leader="dot" w:pos="7886"/>
        </w:tabs>
        <w:spacing w:line="274" w:lineRule="exact"/>
        <w:ind w:right="20"/>
        <w:jc w:val="right"/>
      </w:pPr>
      <w:r>
        <w:t xml:space="preserve">DOIT </w:t>
      </w:r>
      <w:r>
        <w:tab/>
        <w:t xml:space="preserve"> 24</w:t>
      </w:r>
    </w:p>
    <w:p w:rsidR="0067350C" w:rsidRDefault="003045A8">
      <w:pPr>
        <w:pStyle w:val="10"/>
        <w:shd w:val="clear" w:color="auto" w:fill="auto"/>
        <w:tabs>
          <w:tab w:val="right" w:leader="dot" w:pos="7886"/>
        </w:tabs>
        <w:spacing w:line="274" w:lineRule="exact"/>
        <w:ind w:right="20"/>
        <w:jc w:val="right"/>
      </w:pPr>
      <w:r>
        <w:lastRenderedPageBreak/>
        <w:t>PER CHANNEL INTERFACE DATA REGISTERS</w:t>
      </w:r>
      <w:r>
        <w:tab/>
        <w:t>25</w:t>
      </w:r>
    </w:p>
    <w:p w:rsidR="0067350C" w:rsidRDefault="003045A8">
      <w:pPr>
        <w:pStyle w:val="10"/>
        <w:shd w:val="clear" w:color="auto" w:fill="auto"/>
        <w:tabs>
          <w:tab w:val="right" w:leader="dot" w:pos="7886"/>
        </w:tabs>
        <w:spacing w:line="274" w:lineRule="exact"/>
        <w:ind w:right="20"/>
        <w:jc w:val="right"/>
      </w:pPr>
      <w:r>
        <w:t xml:space="preserve">PER CHANNEL CONTROL AND STATUS REGISTERS </w:t>
      </w:r>
      <w:r>
        <w:tab/>
        <w:t xml:space="preserve"> 25</w:t>
      </w:r>
    </w:p>
    <w:p w:rsidR="0067350C" w:rsidRDefault="003045A8">
      <w:pPr>
        <w:pStyle w:val="10"/>
        <w:shd w:val="clear" w:color="auto" w:fill="auto"/>
        <w:tabs>
          <w:tab w:val="right" w:leader="dot" w:pos="7886"/>
        </w:tabs>
        <w:spacing w:line="274" w:lineRule="exact"/>
        <w:ind w:right="20"/>
        <w:jc w:val="right"/>
      </w:pPr>
      <w:r>
        <w:t xml:space="preserve">REMOTE MODES </w:t>
      </w:r>
      <w:r>
        <w:tab/>
        <w:t xml:space="preserve"> 25</w:t>
      </w:r>
    </w:p>
    <w:p w:rsidR="0067350C" w:rsidRDefault="003045A8">
      <w:pPr>
        <w:pStyle w:val="10"/>
        <w:shd w:val="clear" w:color="auto" w:fill="auto"/>
        <w:tabs>
          <w:tab w:val="right" w:leader="dot" w:pos="7886"/>
        </w:tabs>
        <w:spacing w:line="274" w:lineRule="exact"/>
        <w:ind w:right="20"/>
        <w:jc w:val="right"/>
      </w:pPr>
      <w:r>
        <w:t>INTERFACE AND CS REGISTER CONTENTS AT START</w:t>
      </w:r>
      <w:r>
        <w:tab/>
        <w:t>25</w:t>
      </w:r>
    </w:p>
    <w:p w:rsidR="0067350C" w:rsidRDefault="003045A8">
      <w:pPr>
        <w:pStyle w:val="10"/>
        <w:shd w:val="clear" w:color="auto" w:fill="auto"/>
        <w:tabs>
          <w:tab w:val="right" w:leader="dot" w:pos="7886"/>
        </w:tabs>
        <w:spacing w:line="274" w:lineRule="exact"/>
        <w:ind w:right="20"/>
        <w:jc w:val="right"/>
      </w:pPr>
      <w:r>
        <w:t xml:space="preserve">CS REGISTER AFTER START </w:t>
      </w:r>
      <w:r>
        <w:tab/>
        <w:t xml:space="preserve"> 27</w:t>
      </w:r>
    </w:p>
    <w:p w:rsidR="0067350C" w:rsidRDefault="003045A8">
      <w:pPr>
        <w:pStyle w:val="10"/>
        <w:shd w:val="clear" w:color="auto" w:fill="auto"/>
        <w:tabs>
          <w:tab w:val="right" w:leader="dot" w:pos="7886"/>
        </w:tabs>
        <w:spacing w:line="274" w:lineRule="exact"/>
        <w:ind w:right="20"/>
        <w:jc w:val="right"/>
      </w:pPr>
      <w:r>
        <w:t>CS REGISTER AFTER DOIT</w:t>
      </w:r>
      <w:r>
        <w:tab/>
        <w:t>27</w:t>
      </w:r>
    </w:p>
    <w:p w:rsidR="0067350C" w:rsidRDefault="00F65886">
      <w:pPr>
        <w:pStyle w:val="10"/>
        <w:shd w:val="clear" w:color="auto" w:fill="auto"/>
        <w:tabs>
          <w:tab w:val="right" w:leader="dot" w:pos="7886"/>
        </w:tabs>
        <w:spacing w:line="274" w:lineRule="exact"/>
        <w:ind w:right="20"/>
        <w:jc w:val="right"/>
      </w:pPr>
      <w:hyperlink w:anchor="bookmark51" w:tooltip="Current Document">
        <w:r w:rsidR="003045A8">
          <w:t>PROCESS DATA DISCOVERY</w:t>
        </w:r>
        <w:r w:rsidR="003045A8">
          <w:tab/>
          <w:t>28</w:t>
        </w:r>
      </w:hyperlink>
    </w:p>
    <w:p w:rsidR="0067350C" w:rsidRDefault="00F65886">
      <w:pPr>
        <w:pStyle w:val="10"/>
        <w:shd w:val="clear" w:color="auto" w:fill="auto"/>
        <w:tabs>
          <w:tab w:val="right" w:leader="dot" w:pos="7886"/>
        </w:tabs>
        <w:spacing w:line="274" w:lineRule="exact"/>
        <w:ind w:right="20"/>
        <w:jc w:val="right"/>
      </w:pPr>
      <w:hyperlink w:anchor="bookmark52" w:tooltip="Current Document">
        <w:r w:rsidR="003045A8">
          <w:t xml:space="preserve">PROCESS TABLE OF CONTENTS </w:t>
        </w:r>
        <w:r w:rsidR="003045A8">
          <w:tab/>
          <w:t xml:space="preserve"> 28</w:t>
        </w:r>
      </w:hyperlink>
    </w:p>
    <w:p w:rsidR="0067350C" w:rsidRDefault="003045A8">
      <w:pPr>
        <w:pStyle w:val="10"/>
        <w:shd w:val="clear" w:color="auto" w:fill="auto"/>
        <w:tabs>
          <w:tab w:val="right" w:leader="dot" w:pos="7886"/>
        </w:tabs>
        <w:spacing w:line="274" w:lineRule="exact"/>
        <w:ind w:right="20"/>
        <w:jc w:val="right"/>
      </w:pPr>
      <w:r>
        <w:t>PROCESS DATA DESCRIPTOR</w:t>
      </w:r>
      <w:r>
        <w:tab/>
        <w:t>29</w:t>
      </w:r>
    </w:p>
    <w:p w:rsidR="0067350C" w:rsidRDefault="003045A8">
      <w:pPr>
        <w:pStyle w:val="10"/>
        <w:shd w:val="clear" w:color="auto" w:fill="auto"/>
        <w:tabs>
          <w:tab w:val="right" w:leader="dot" w:pos="7886"/>
        </w:tabs>
        <w:spacing w:line="274" w:lineRule="exact"/>
        <w:ind w:right="20"/>
        <w:jc w:val="right"/>
      </w:pPr>
      <w:r>
        <w:t>PROCESS DATA DESCRIPTOR FIELDS</w:t>
      </w:r>
      <w:r>
        <w:tab/>
        <w:t>29</w:t>
      </w:r>
    </w:p>
    <w:p w:rsidR="0067350C" w:rsidRDefault="003045A8">
      <w:pPr>
        <w:pStyle w:val="10"/>
        <w:shd w:val="clear" w:color="auto" w:fill="auto"/>
        <w:tabs>
          <w:tab w:val="right" w:leader="dot" w:pos="7886"/>
        </w:tabs>
        <w:spacing w:line="274" w:lineRule="exact"/>
        <w:ind w:right="20"/>
        <w:jc w:val="right"/>
      </w:pPr>
      <w:r>
        <w:t xml:space="preserve">RECORD_TYPE </w:t>
      </w:r>
      <w:r>
        <w:tab/>
        <w:t>29</w:t>
      </w:r>
    </w:p>
    <w:p w:rsidR="0067350C" w:rsidRDefault="003045A8">
      <w:pPr>
        <w:pStyle w:val="10"/>
        <w:shd w:val="clear" w:color="auto" w:fill="auto"/>
        <w:tabs>
          <w:tab w:val="right" w:leader="dot" w:pos="7886"/>
        </w:tabs>
        <w:spacing w:line="274" w:lineRule="exact"/>
        <w:ind w:right="20"/>
        <w:jc w:val="right"/>
      </w:pPr>
      <w:r>
        <w:t>DATA_LENGTH</w:t>
      </w:r>
      <w:r>
        <w:tab/>
        <w:t>29</w:t>
      </w:r>
    </w:p>
    <w:p w:rsidR="0067350C" w:rsidRDefault="003045A8">
      <w:pPr>
        <w:pStyle w:val="10"/>
        <w:shd w:val="clear" w:color="auto" w:fill="auto"/>
        <w:tabs>
          <w:tab w:val="right" w:leader="dot" w:pos="7886"/>
        </w:tabs>
        <w:spacing w:line="274" w:lineRule="exact"/>
        <w:ind w:right="20"/>
        <w:jc w:val="right"/>
      </w:pPr>
      <w:r>
        <w:t xml:space="preserve">DATA_TYPE </w:t>
      </w:r>
      <w:r>
        <w:tab/>
        <w:t xml:space="preserve"> 30</w:t>
      </w:r>
    </w:p>
    <w:p w:rsidR="0067350C" w:rsidRDefault="003045A8">
      <w:pPr>
        <w:pStyle w:val="10"/>
        <w:shd w:val="clear" w:color="auto" w:fill="auto"/>
        <w:tabs>
          <w:tab w:val="right" w:leader="dot" w:pos="7886"/>
        </w:tabs>
        <w:spacing w:line="274" w:lineRule="exact"/>
        <w:ind w:right="20"/>
        <w:jc w:val="right"/>
      </w:pPr>
      <w:r>
        <w:t xml:space="preserve">DATA_DIRECTION </w:t>
      </w:r>
      <w:r>
        <w:tab/>
        <w:t>30</w:t>
      </w:r>
    </w:p>
    <w:p w:rsidR="0067350C" w:rsidRDefault="003045A8">
      <w:pPr>
        <w:pStyle w:val="10"/>
        <w:shd w:val="clear" w:color="auto" w:fill="auto"/>
        <w:tabs>
          <w:tab w:val="right" w:leader="dot" w:pos="7886"/>
        </w:tabs>
        <w:spacing w:line="274" w:lineRule="exact"/>
        <w:ind w:right="20"/>
        <w:jc w:val="right"/>
      </w:pPr>
      <w:r>
        <w:t xml:space="preserve">PARAM ETE R_M IN </w:t>
      </w:r>
      <w:r>
        <w:tab/>
        <w:t>30</w:t>
      </w:r>
    </w:p>
    <w:p w:rsidR="0067350C" w:rsidRDefault="003045A8">
      <w:pPr>
        <w:pStyle w:val="10"/>
        <w:shd w:val="clear" w:color="auto" w:fill="auto"/>
        <w:tabs>
          <w:tab w:val="right" w:leader="dot" w:pos="7886"/>
        </w:tabs>
        <w:spacing w:line="274" w:lineRule="exact"/>
        <w:ind w:right="20"/>
        <w:jc w:val="right"/>
      </w:pPr>
      <w:r>
        <w:t>PARAM ETE R_MAX</w:t>
      </w:r>
      <w:r>
        <w:tab/>
        <w:t>30</w:t>
      </w:r>
    </w:p>
    <w:p w:rsidR="0067350C" w:rsidRDefault="003045A8">
      <w:pPr>
        <w:pStyle w:val="10"/>
        <w:shd w:val="clear" w:color="auto" w:fill="auto"/>
        <w:tabs>
          <w:tab w:val="right" w:leader="dot" w:pos="7886"/>
        </w:tabs>
        <w:spacing w:line="274" w:lineRule="exact"/>
        <w:ind w:right="20"/>
        <w:jc w:val="right"/>
      </w:pPr>
      <w:r>
        <w:t>UNIT_STRING</w:t>
      </w:r>
      <w:r>
        <w:tab/>
        <w:t>31</w:t>
      </w:r>
    </w:p>
    <w:p w:rsidR="0067350C" w:rsidRDefault="003045A8">
      <w:pPr>
        <w:pStyle w:val="10"/>
        <w:shd w:val="clear" w:color="auto" w:fill="auto"/>
        <w:tabs>
          <w:tab w:val="right" w:leader="dot" w:pos="7886"/>
        </w:tabs>
        <w:spacing w:line="274" w:lineRule="exact"/>
        <w:ind w:right="20"/>
        <w:jc w:val="right"/>
      </w:pPr>
      <w:r>
        <w:t>NAME_STRING</w:t>
      </w:r>
      <w:r>
        <w:tab/>
        <w:t>31</w:t>
      </w:r>
    </w:p>
    <w:p w:rsidR="0067350C" w:rsidRDefault="003045A8">
      <w:pPr>
        <w:pStyle w:val="10"/>
        <w:shd w:val="clear" w:color="auto" w:fill="auto"/>
        <w:tabs>
          <w:tab w:val="right" w:leader="dot" w:pos="7886"/>
        </w:tabs>
        <w:spacing w:line="274" w:lineRule="exact"/>
        <w:ind w:right="20"/>
        <w:jc w:val="right"/>
      </w:pPr>
      <w:r>
        <w:t>NUMERIC PROCESS DATA SCALING</w:t>
      </w:r>
      <w:r>
        <w:tab/>
        <w:t>31</w:t>
      </w:r>
    </w:p>
    <w:p w:rsidR="0067350C" w:rsidRDefault="003045A8">
      <w:pPr>
        <w:pStyle w:val="10"/>
        <w:shd w:val="clear" w:color="auto" w:fill="auto"/>
        <w:tabs>
          <w:tab w:val="right" w:leader="dot" w:pos="7886"/>
        </w:tabs>
        <w:spacing w:line="274" w:lineRule="exact"/>
        <w:ind w:right="20"/>
        <w:jc w:val="right"/>
      </w:pPr>
      <w:r>
        <w:t xml:space="preserve">MODE DESCRIPTOR </w:t>
      </w:r>
      <w:r>
        <w:tab/>
        <w:t xml:space="preserve"> 31</w:t>
      </w:r>
    </w:p>
    <w:p w:rsidR="0067350C" w:rsidRDefault="003045A8">
      <w:pPr>
        <w:pStyle w:val="10"/>
        <w:shd w:val="clear" w:color="auto" w:fill="auto"/>
        <w:tabs>
          <w:tab w:val="right" w:leader="dot" w:pos="7886"/>
        </w:tabs>
        <w:spacing w:line="274" w:lineRule="exact"/>
        <w:ind w:right="20"/>
        <w:jc w:val="right"/>
      </w:pPr>
      <w:r>
        <w:t xml:space="preserve">MODE TYPES </w:t>
      </w:r>
      <w:r>
        <w:tab/>
        <w:t xml:space="preserve"> 31</w:t>
      </w:r>
    </w:p>
    <w:p w:rsidR="0067350C" w:rsidRDefault="003045A8">
      <w:pPr>
        <w:pStyle w:val="10"/>
        <w:shd w:val="clear" w:color="auto" w:fill="auto"/>
        <w:tabs>
          <w:tab w:val="right" w:leader="dot" w:pos="7886"/>
        </w:tabs>
        <w:spacing w:line="274" w:lineRule="exact"/>
        <w:ind w:right="20"/>
        <w:jc w:val="right"/>
      </w:pPr>
      <w:r>
        <w:t xml:space="preserve">PROCESS ELEMENT PACKING AND UNPACKING </w:t>
      </w:r>
      <w:r>
        <w:tab/>
        <w:t>32</w:t>
      </w:r>
    </w:p>
    <w:p w:rsidR="0067350C" w:rsidRDefault="003045A8">
      <w:pPr>
        <w:pStyle w:val="10"/>
        <w:shd w:val="clear" w:color="auto" w:fill="auto"/>
        <w:tabs>
          <w:tab w:val="right" w:leader="dot" w:pos="7886"/>
        </w:tabs>
        <w:spacing w:line="274" w:lineRule="exact"/>
        <w:ind w:right="20"/>
        <w:jc w:val="right"/>
      </w:pPr>
      <w:r>
        <w:t xml:space="preserve">7I76 SPECIFIC PROCESS DATA EXAMPLE </w:t>
      </w:r>
      <w:r>
        <w:tab/>
        <w:t>33</w:t>
      </w:r>
    </w:p>
    <w:p w:rsidR="0067350C" w:rsidRDefault="003045A8">
      <w:pPr>
        <w:pStyle w:val="10"/>
        <w:shd w:val="clear" w:color="auto" w:fill="auto"/>
        <w:tabs>
          <w:tab w:val="right" w:leader="dot" w:pos="7886"/>
        </w:tabs>
        <w:spacing w:line="274" w:lineRule="exact"/>
        <w:ind w:right="20"/>
        <w:jc w:val="right"/>
      </w:pPr>
      <w:r>
        <w:t xml:space="preserve">NORMAL MODE OPERATION </w:t>
      </w:r>
      <w:r>
        <w:tab/>
        <w:t xml:space="preserve"> 35</w:t>
      </w:r>
    </w:p>
    <w:p w:rsidR="0067350C" w:rsidRDefault="00F65886">
      <w:pPr>
        <w:pStyle w:val="26"/>
        <w:shd w:val="clear" w:color="auto" w:fill="auto"/>
        <w:tabs>
          <w:tab w:val="right" w:leader="dot" w:pos="7886"/>
        </w:tabs>
        <w:spacing w:line="274" w:lineRule="exact"/>
        <w:ind w:right="20"/>
        <w:jc w:val="right"/>
      </w:pPr>
      <w:hyperlink w:anchor="bookmark60" w:tooltip="Current Document">
        <w:r w:rsidR="003045A8">
          <w:rPr>
            <w:rStyle w:val="1"/>
          </w:rPr>
          <w:t xml:space="preserve">SETUP START </w:t>
        </w:r>
        <w:r w:rsidR="003045A8">
          <w:rPr>
            <w:rStyle w:val="1"/>
          </w:rPr>
          <w:tab/>
          <w:t xml:space="preserve"> 36</w:t>
        </w:r>
      </w:hyperlink>
    </w:p>
    <w:p w:rsidR="0067350C" w:rsidRDefault="00F65886">
      <w:pPr>
        <w:pStyle w:val="10"/>
        <w:shd w:val="clear" w:color="auto" w:fill="auto"/>
        <w:tabs>
          <w:tab w:val="right" w:leader="dot" w:pos="7886"/>
        </w:tabs>
        <w:spacing w:line="274" w:lineRule="exact"/>
        <w:ind w:right="20"/>
        <w:jc w:val="right"/>
      </w:pPr>
      <w:hyperlink w:anchor="bookmark61" w:tooltip="Current Document">
        <w:r w:rsidR="003045A8">
          <w:t xml:space="preserve">SETUP MODE OPERATION </w:t>
        </w:r>
        <w:r w:rsidR="003045A8">
          <w:tab/>
          <w:t xml:space="preserve"> 36</w:t>
        </w:r>
      </w:hyperlink>
    </w:p>
    <w:p w:rsidR="0067350C" w:rsidRDefault="00F65886">
      <w:pPr>
        <w:pStyle w:val="10"/>
        <w:shd w:val="clear" w:color="auto" w:fill="auto"/>
        <w:tabs>
          <w:tab w:val="right" w:leader="dot" w:pos="7886"/>
        </w:tabs>
        <w:spacing w:line="274" w:lineRule="exact"/>
        <w:ind w:right="20"/>
        <w:jc w:val="right"/>
      </w:pPr>
      <w:hyperlink w:anchor="bookmark62" w:tooltip="Current Document">
        <w:r w:rsidR="003045A8">
          <w:t xml:space="preserve">REMOTE READ EXAMPLE </w:t>
        </w:r>
        <w:r w:rsidR="003045A8">
          <w:tab/>
          <w:t xml:space="preserve"> 36</w:t>
        </w:r>
      </w:hyperlink>
    </w:p>
    <w:p w:rsidR="0067350C" w:rsidRDefault="00F65886">
      <w:pPr>
        <w:pStyle w:val="10"/>
        <w:shd w:val="clear" w:color="auto" w:fill="auto"/>
        <w:tabs>
          <w:tab w:val="right" w:leader="dot" w:pos="7886"/>
        </w:tabs>
        <w:spacing w:line="274" w:lineRule="exact"/>
        <w:ind w:right="20"/>
        <w:jc w:val="right"/>
      </w:pPr>
      <w:hyperlink w:anchor="bookmark64" w:tooltip="Current Document">
        <w:r w:rsidR="003045A8">
          <w:t>REMOTE WRITE EXAMPLE</w:t>
        </w:r>
        <w:r w:rsidR="003045A8">
          <w:tab/>
          <w:t>37</w:t>
        </w:r>
      </w:hyperlink>
    </w:p>
    <w:p w:rsidR="0067350C" w:rsidRDefault="00F65886">
      <w:pPr>
        <w:pStyle w:val="10"/>
        <w:shd w:val="clear" w:color="auto" w:fill="auto"/>
        <w:tabs>
          <w:tab w:val="right" w:leader="dot" w:pos="7886"/>
        </w:tabs>
        <w:spacing w:line="274" w:lineRule="exact"/>
        <w:ind w:right="20"/>
        <w:jc w:val="right"/>
      </w:pPr>
      <w:hyperlink w:anchor="bookmark66" w:tooltip="Current Document">
        <w:r w:rsidR="003045A8">
          <w:t>DISCOVERY SEQUENCE</w:t>
        </w:r>
        <w:r w:rsidR="003045A8">
          <w:tab/>
          <w:t>38</w:t>
        </w:r>
      </w:hyperlink>
    </w:p>
    <w:p w:rsidR="0067350C" w:rsidRDefault="00F65886">
      <w:pPr>
        <w:pStyle w:val="10"/>
        <w:shd w:val="clear" w:color="auto" w:fill="auto"/>
        <w:tabs>
          <w:tab w:val="right" w:leader="dot" w:pos="9322"/>
        </w:tabs>
        <w:spacing w:after="208" w:line="230" w:lineRule="exact"/>
      </w:pPr>
      <w:hyperlink w:anchor="bookmark67" w:tooltip="Current Document">
        <w:r w:rsidR="003045A8">
          <w:t xml:space="preserve">REFERENCE INFORMATION </w:t>
        </w:r>
        <w:r w:rsidR="003045A8">
          <w:tab/>
          <w:t>41</w:t>
        </w:r>
      </w:hyperlink>
    </w:p>
    <w:p w:rsidR="0067350C" w:rsidRDefault="00F65886">
      <w:pPr>
        <w:pStyle w:val="26"/>
        <w:shd w:val="clear" w:color="auto" w:fill="auto"/>
        <w:tabs>
          <w:tab w:val="right" w:leader="dot" w:pos="8603"/>
        </w:tabs>
        <w:spacing w:line="274" w:lineRule="exact"/>
        <w:ind w:right="20"/>
        <w:jc w:val="right"/>
      </w:pPr>
      <w:hyperlink w:anchor="bookmark73" w:tooltip="Current Document">
        <w:r w:rsidR="003045A8">
          <w:rPr>
            <w:rStyle w:val="1"/>
          </w:rPr>
          <w:t xml:space="preserve">LBP </w:t>
        </w:r>
        <w:r w:rsidR="003045A8">
          <w:rPr>
            <w:rStyle w:val="1"/>
          </w:rPr>
          <w:tab/>
          <w:t>41</w:t>
        </w:r>
      </w:hyperlink>
    </w:p>
    <w:p w:rsidR="0067350C" w:rsidRDefault="003045A8">
      <w:pPr>
        <w:pStyle w:val="10"/>
        <w:shd w:val="clear" w:color="auto" w:fill="auto"/>
        <w:tabs>
          <w:tab w:val="right" w:leader="dot" w:pos="7882"/>
        </w:tabs>
        <w:spacing w:line="274" w:lineRule="exact"/>
        <w:ind w:right="20"/>
        <w:jc w:val="right"/>
      </w:pPr>
      <w:r>
        <w:t xml:space="preserve">LBP DATA READ/WRITEWCOMMAND </w:t>
      </w:r>
      <w:r>
        <w:tab/>
        <w:t>41</w:t>
      </w:r>
    </w:p>
    <w:p w:rsidR="0067350C" w:rsidRDefault="00F65886">
      <w:pPr>
        <w:pStyle w:val="10"/>
        <w:shd w:val="clear" w:color="auto" w:fill="auto"/>
        <w:tabs>
          <w:tab w:val="right" w:leader="dot" w:pos="7882"/>
        </w:tabs>
        <w:spacing w:line="274" w:lineRule="exact"/>
        <w:ind w:right="20"/>
        <w:jc w:val="right"/>
      </w:pPr>
      <w:hyperlink w:anchor="bookmark75" w:tooltip="Current Document">
        <w:r w:rsidR="003045A8">
          <w:t xml:space="preserve">EXAMPLE COMMANDS </w:t>
        </w:r>
        <w:r w:rsidR="003045A8">
          <w:tab/>
          <w:t>42</w:t>
        </w:r>
      </w:hyperlink>
    </w:p>
    <w:p w:rsidR="0067350C" w:rsidRDefault="00F65886">
      <w:pPr>
        <w:pStyle w:val="10"/>
        <w:shd w:val="clear" w:color="auto" w:fill="auto"/>
        <w:tabs>
          <w:tab w:val="right" w:leader="dot" w:pos="7882"/>
        </w:tabs>
        <w:spacing w:line="274" w:lineRule="exact"/>
        <w:ind w:right="20"/>
        <w:jc w:val="right"/>
      </w:pPr>
      <w:hyperlink w:anchor="bookmark77" w:tooltip="Current Document">
        <w:r w:rsidR="003045A8">
          <w:t>LOCAL LBP COMMANDS</w:t>
        </w:r>
        <w:r w:rsidR="003045A8">
          <w:tab/>
          <w:t>43</w:t>
        </w:r>
      </w:hyperlink>
    </w:p>
    <w:p w:rsidR="0067350C" w:rsidRDefault="00F65886">
      <w:pPr>
        <w:pStyle w:val="10"/>
        <w:shd w:val="clear" w:color="auto" w:fill="auto"/>
        <w:tabs>
          <w:tab w:val="right" w:leader="dot" w:pos="7882"/>
        </w:tabs>
        <w:spacing w:line="274" w:lineRule="exact"/>
        <w:ind w:right="20"/>
        <w:jc w:val="right"/>
      </w:pPr>
      <w:hyperlink w:anchor="bookmark78" w:tooltip="Current Document">
        <w:r w:rsidR="003045A8">
          <w:t>LOCAL LBP READ COMMANDS</w:t>
        </w:r>
        <w:r w:rsidR="003045A8">
          <w:tab/>
          <w:t>43</w:t>
        </w:r>
      </w:hyperlink>
    </w:p>
    <w:p w:rsidR="0067350C" w:rsidRDefault="00F65886">
      <w:pPr>
        <w:pStyle w:val="10"/>
        <w:shd w:val="clear" w:color="auto" w:fill="auto"/>
        <w:tabs>
          <w:tab w:val="right" w:leader="dot" w:pos="7882"/>
        </w:tabs>
        <w:spacing w:line="274" w:lineRule="exact"/>
        <w:ind w:right="20"/>
        <w:jc w:val="right"/>
      </w:pPr>
      <w:hyperlink w:anchor="bookmark80" w:tooltip="Current Document">
        <w:r w:rsidR="003045A8">
          <w:t>LOCAL LBP WRITE COMMANDS</w:t>
        </w:r>
        <w:r w:rsidR="003045A8">
          <w:tab/>
          <w:t>45</w:t>
        </w:r>
      </w:hyperlink>
    </w:p>
    <w:p w:rsidR="0067350C" w:rsidRDefault="00F65886">
      <w:pPr>
        <w:pStyle w:val="10"/>
        <w:shd w:val="clear" w:color="auto" w:fill="auto"/>
        <w:tabs>
          <w:tab w:val="right" w:leader="dot" w:pos="7882"/>
        </w:tabs>
        <w:spacing w:line="274" w:lineRule="exact"/>
        <w:ind w:right="20"/>
        <w:jc w:val="right"/>
      </w:pPr>
      <w:hyperlink w:anchor="bookmark82" w:tooltip="Current Document">
        <w:r w:rsidR="003045A8">
          <w:t>RPC COMMANDS</w:t>
        </w:r>
        <w:r w:rsidR="003045A8">
          <w:tab/>
          <w:t>45</w:t>
        </w:r>
      </w:hyperlink>
    </w:p>
    <w:p w:rsidR="0067350C" w:rsidRDefault="00F65886">
      <w:pPr>
        <w:pStyle w:val="10"/>
        <w:shd w:val="clear" w:color="auto" w:fill="auto"/>
        <w:tabs>
          <w:tab w:val="right" w:leader="dot" w:pos="7882"/>
        </w:tabs>
        <w:spacing w:line="274" w:lineRule="exact"/>
        <w:ind w:right="20"/>
        <w:jc w:val="right"/>
      </w:pPr>
      <w:hyperlink w:anchor="bookmark84" w:tooltip="Current Document">
        <w:r w:rsidR="003045A8">
          <w:t>EXAMPLE RPC COMMAND LIST</w:t>
        </w:r>
        <w:r w:rsidR="003045A8">
          <w:tab/>
          <w:t>47</w:t>
        </w:r>
      </w:hyperlink>
    </w:p>
    <w:p w:rsidR="0067350C" w:rsidRDefault="00F65886">
      <w:pPr>
        <w:pStyle w:val="26"/>
        <w:shd w:val="clear" w:color="auto" w:fill="auto"/>
        <w:tabs>
          <w:tab w:val="right" w:leader="dot" w:pos="7882"/>
        </w:tabs>
        <w:spacing w:line="274" w:lineRule="exact"/>
        <w:ind w:right="20"/>
        <w:jc w:val="right"/>
      </w:pPr>
      <w:hyperlink w:anchor="bookmark85" w:tooltip="Current Document">
        <w:r w:rsidR="003045A8">
          <w:rPr>
            <w:rStyle w:val="1"/>
          </w:rPr>
          <w:t>CRC</w:t>
        </w:r>
        <w:r w:rsidR="003045A8">
          <w:rPr>
            <w:rStyle w:val="1"/>
          </w:rPr>
          <w:tab/>
          <w:t>48</w:t>
        </w:r>
      </w:hyperlink>
    </w:p>
    <w:p w:rsidR="0067350C" w:rsidRDefault="00F65886">
      <w:pPr>
        <w:pStyle w:val="26"/>
        <w:shd w:val="clear" w:color="auto" w:fill="auto"/>
        <w:tabs>
          <w:tab w:val="right" w:leader="dot" w:pos="7882"/>
        </w:tabs>
        <w:spacing w:after="275" w:line="274" w:lineRule="exact"/>
        <w:ind w:right="20"/>
        <w:jc w:val="right"/>
      </w:pPr>
      <w:hyperlink w:anchor="bookmark86" w:tooltip="Current Document">
        <w:r w:rsidR="003045A8">
          <w:rPr>
            <w:rStyle w:val="1"/>
          </w:rPr>
          <w:t xml:space="preserve">FRAMING </w:t>
        </w:r>
        <w:r w:rsidR="003045A8">
          <w:rPr>
            <w:rStyle w:val="1"/>
          </w:rPr>
          <w:tab/>
          <w:t>48</w:t>
        </w:r>
      </w:hyperlink>
    </w:p>
    <w:p w:rsidR="0067350C" w:rsidRDefault="00F65886">
      <w:pPr>
        <w:pStyle w:val="26"/>
        <w:shd w:val="clear" w:color="auto" w:fill="auto"/>
        <w:tabs>
          <w:tab w:val="right" w:leader="dot" w:pos="8603"/>
        </w:tabs>
        <w:spacing w:after="12" w:line="230" w:lineRule="exact"/>
        <w:ind w:right="20"/>
        <w:jc w:val="right"/>
      </w:pPr>
      <w:hyperlink w:anchor="bookmark88" w:tooltip="Current Document">
        <w:r w:rsidR="003045A8">
          <w:rPr>
            <w:rStyle w:val="1"/>
          </w:rPr>
          <w:t xml:space="preserve">SPECIFICATIONS </w:t>
        </w:r>
        <w:r w:rsidR="003045A8">
          <w:rPr>
            <w:rStyle w:val="1"/>
          </w:rPr>
          <w:tab/>
          <w:t>49</w:t>
        </w:r>
      </w:hyperlink>
    </w:p>
    <w:p w:rsidR="0067350C" w:rsidRDefault="003045A8">
      <w:pPr>
        <w:pStyle w:val="10"/>
        <w:shd w:val="clear" w:color="auto" w:fill="auto"/>
        <w:tabs>
          <w:tab w:val="right" w:leader="dot" w:pos="8603"/>
        </w:tabs>
        <w:spacing w:line="230" w:lineRule="exact"/>
        <w:ind w:right="20"/>
        <w:jc w:val="right"/>
        <w:sectPr w:rsidR="0067350C">
          <w:headerReference w:type="even" r:id="rId12"/>
          <w:headerReference w:type="default" r:id="rId13"/>
          <w:footerReference w:type="even" r:id="rId14"/>
          <w:footerReference w:type="default" r:id="rId15"/>
          <w:type w:val="continuous"/>
          <w:pgSz w:w="11909" w:h="16838"/>
          <w:pgMar w:top="2241" w:right="916" w:bottom="2419" w:left="1648" w:header="0" w:footer="3" w:gutter="0"/>
          <w:pgNumType w:fmt="lowerRoman"/>
          <w:cols w:space="720"/>
          <w:noEndnote/>
          <w:docGrid w:linePitch="360"/>
        </w:sectPr>
      </w:pPr>
      <w:r>
        <w:t>DRAWINGS</w:t>
      </w:r>
      <w:r>
        <w:tab/>
        <w:t>49</w:t>
      </w:r>
      <w:r w:rsidR="00F65886">
        <w:fldChar w:fldCharType="end"/>
      </w:r>
    </w:p>
    <w:p w:rsidR="0067350C" w:rsidRDefault="003045A8">
      <w:pPr>
        <w:pStyle w:val="12"/>
        <w:keepNext/>
        <w:keepLines/>
        <w:shd w:val="clear" w:color="auto" w:fill="auto"/>
        <w:spacing w:after="220" w:line="350" w:lineRule="exact"/>
      </w:pPr>
      <w:bookmarkStart w:id="0" w:name="bookmark0"/>
      <w:r>
        <w:lastRenderedPageBreak/>
        <w:t>GENERAL</w:t>
      </w:r>
      <w:bookmarkEnd w:id="0"/>
    </w:p>
    <w:p w:rsidR="0067350C" w:rsidRDefault="003045A8">
      <w:pPr>
        <w:pStyle w:val="23"/>
        <w:keepNext/>
        <w:keepLines/>
        <w:shd w:val="clear" w:color="auto" w:fill="auto"/>
        <w:spacing w:before="0" w:after="141" w:line="270" w:lineRule="exact"/>
      </w:pPr>
      <w:bookmarkStart w:id="1" w:name="bookmark1"/>
      <w:r>
        <w:t>DESCRIPTION</w:t>
      </w:r>
      <w:bookmarkEnd w:id="1"/>
    </w:p>
    <w:p w:rsidR="0067350C" w:rsidRDefault="003045A8">
      <w:pPr>
        <w:pStyle w:val="21"/>
        <w:shd w:val="clear" w:color="auto" w:fill="auto"/>
        <w:spacing w:before="0" w:after="244" w:line="278" w:lineRule="exact"/>
        <w:ind w:left="720" w:right="20" w:firstLine="720"/>
        <w:jc w:val="both"/>
      </w:pPr>
      <w:r>
        <w:t>The 7I76 is daughtercard/breakout board for use with MESA's 25 pin I/O FPGA cards like the 5I25. The 7I76 is designed for interfacing up to 5 Axis of step &amp;dir step motor or servo motor drives and also provides a spindle encoder interface, isolated analog spindle speed control and 48 isolated I/O points for general purpose field I/O use.</w:t>
      </w:r>
    </w:p>
    <w:p w:rsidR="0067350C" w:rsidRDefault="003045A8">
      <w:pPr>
        <w:pStyle w:val="21"/>
        <w:shd w:val="clear" w:color="auto" w:fill="auto"/>
        <w:spacing w:before="0" w:after="240" w:line="274" w:lineRule="exact"/>
        <w:ind w:left="720" w:right="20" w:firstLine="720"/>
        <w:jc w:val="both"/>
      </w:pPr>
      <w:r>
        <w:t>All step and direction outputs are buffered 5V signals that can drive 24 mA. All outputs support differential mode to reduce susceptibility to noise. An isolated analog spindle voltage with direction and enable outputs is provided for spindle control as is a single spindle encoder channel with TTL or differential inputs.</w:t>
      </w:r>
    </w:p>
    <w:p w:rsidR="0067350C" w:rsidRDefault="003045A8">
      <w:pPr>
        <w:pStyle w:val="21"/>
        <w:shd w:val="clear" w:color="auto" w:fill="auto"/>
        <w:spacing w:before="0" w:after="236" w:line="274" w:lineRule="exact"/>
        <w:ind w:left="720" w:right="20" w:firstLine="720"/>
        <w:jc w:val="both"/>
      </w:pPr>
      <w:r>
        <w:t>48 points of isolated field I/O are provided for general control use including limit switch and control panel inputs, coolant enable and tool changer control outputs. Isolated I/O includes 32 sinking inputs and 16 sourcing outputs. Inputs can sense 5V to 32V signals and the outputs can switch 5V through 32V signals. Maximum output load is 300 mA. Outputs are short circuit protected. Field I/O is powered by an isolated 8-32V field power source.</w:t>
      </w:r>
    </w:p>
    <w:p w:rsidR="0067350C" w:rsidRDefault="003045A8">
      <w:pPr>
        <w:pStyle w:val="21"/>
        <w:shd w:val="clear" w:color="auto" w:fill="auto"/>
        <w:spacing w:before="0" w:line="278" w:lineRule="exact"/>
        <w:ind w:left="720" w:right="20" w:firstLine="720"/>
        <w:jc w:val="both"/>
      </w:pPr>
      <w:r>
        <w:t>One RS-422 interface is provided for I/O expansion via a serial I/O daughtercard. All field wiring is terminated in pluggable 3.5 mm screw terminal blocks.</w:t>
      </w:r>
    </w:p>
    <w:p w:rsidR="0067350C" w:rsidRDefault="003045A8">
      <w:pPr>
        <w:pStyle w:val="12"/>
        <w:keepNext/>
        <w:keepLines/>
        <w:shd w:val="clear" w:color="auto" w:fill="auto"/>
        <w:spacing w:after="160" w:line="350" w:lineRule="exact"/>
        <w:ind w:left="20"/>
      </w:pPr>
      <w:bookmarkStart w:id="2" w:name="bookmark2"/>
      <w:r>
        <w:t>HARDWARE CONFIGURATION</w:t>
      </w:r>
      <w:bookmarkEnd w:id="2"/>
    </w:p>
    <w:p w:rsidR="0067350C" w:rsidRDefault="003045A8">
      <w:pPr>
        <w:pStyle w:val="23"/>
        <w:keepNext/>
        <w:keepLines/>
        <w:shd w:val="clear" w:color="auto" w:fill="auto"/>
        <w:spacing w:before="0" w:after="136" w:line="270" w:lineRule="exact"/>
        <w:ind w:left="20"/>
      </w:pPr>
      <w:bookmarkStart w:id="3" w:name="bookmark3"/>
      <w:r>
        <w:t>GENERAL</w:t>
      </w:r>
      <w:bookmarkEnd w:id="3"/>
    </w:p>
    <w:p w:rsidR="0067350C" w:rsidRDefault="003045A8">
      <w:pPr>
        <w:pStyle w:val="21"/>
        <w:shd w:val="clear" w:color="auto" w:fill="auto"/>
        <w:spacing w:before="0" w:after="247" w:line="278" w:lineRule="exact"/>
        <w:ind w:left="740" w:right="20" w:firstLine="720"/>
        <w:jc w:val="both"/>
      </w:pPr>
      <w:r>
        <w:t>Hardware setup jumper positions assume that the 7I76 card is oriented in an upright position, that is, with the host interface DB25 connector pointing towards the left.</w:t>
      </w:r>
    </w:p>
    <w:p w:rsidR="0067350C" w:rsidRDefault="003045A8">
      <w:pPr>
        <w:pStyle w:val="23"/>
        <w:keepNext/>
        <w:keepLines/>
        <w:shd w:val="clear" w:color="auto" w:fill="auto"/>
        <w:spacing w:before="0" w:after="145" w:line="270" w:lineRule="exact"/>
        <w:ind w:left="20"/>
      </w:pPr>
      <w:bookmarkStart w:id="4" w:name="bookmark4"/>
      <w:r>
        <w:t>VIN POWER SOURCE</w:t>
      </w:r>
      <w:bookmarkEnd w:id="4"/>
    </w:p>
    <w:p w:rsidR="0067350C" w:rsidRDefault="003045A8">
      <w:pPr>
        <w:pStyle w:val="21"/>
        <w:shd w:val="clear" w:color="auto" w:fill="auto"/>
        <w:spacing w:before="0" w:after="243" w:line="274" w:lineRule="exact"/>
        <w:ind w:left="740" w:right="20" w:firstLine="720"/>
        <w:jc w:val="both"/>
      </w:pPr>
      <w:r>
        <w:t>The isolated field I/O on the 7I76 runs from a switching power supply that can be powered by field power or a separate supply (VIN) with ground common with field power. Normally the 7I76 will be powered with field power and an on card jumper, W1 allows VIN to be connected to field power. If you wish to use a single power supply for the 7I76s field outputs and field logic power, W1 should be placed in the left hand position. This connects field power to VIN. If you wish to use a separate supply for VIN, W1 Should be placed in the right hand position.</w:t>
      </w:r>
    </w:p>
    <w:p w:rsidR="0067350C" w:rsidRDefault="003045A8">
      <w:pPr>
        <w:pStyle w:val="23"/>
        <w:keepNext/>
        <w:keepLines/>
        <w:shd w:val="clear" w:color="auto" w:fill="auto"/>
        <w:spacing w:before="0" w:after="136" w:line="270" w:lineRule="exact"/>
        <w:ind w:left="20"/>
      </w:pPr>
      <w:bookmarkStart w:id="5" w:name="bookmark5"/>
      <w:r>
        <w:t>CABLE 5V POWER</w:t>
      </w:r>
      <w:bookmarkEnd w:id="5"/>
    </w:p>
    <w:p w:rsidR="0067350C" w:rsidRDefault="003045A8">
      <w:pPr>
        <w:pStyle w:val="21"/>
        <w:shd w:val="clear" w:color="auto" w:fill="auto"/>
        <w:spacing w:before="0" w:after="247" w:line="278" w:lineRule="exact"/>
        <w:ind w:left="740" w:right="20" w:firstLine="720"/>
        <w:jc w:val="both"/>
      </w:pPr>
      <w:r>
        <w:t xml:space="preserve">The 7I76 can get its 5V encoder, step/dir and serial interface power from the host interface card if desired. W2 determ ines if the 7I76 gets this 5V power from the host FPGA card. If W2 is in the left hand position, host cable power is used. If W2 is in the right hand position, 5V power must be supplied to the 7I76. This option must be set to match the cable power option of the host FPGA card. If the FPGA card supplies 5V, W2 must be in the left hand position. If the FPGA card does not supply 5V, W2 must be in the right hand position. </w:t>
      </w:r>
      <w:r>
        <w:rPr>
          <w:rStyle w:val="a8"/>
        </w:rPr>
        <w:lastRenderedPageBreak/>
        <w:t>Never apply external power to the 7176 when W2 Is in the left hand position or you may damage the 7176, FPGA card, PC, or connecting cable.</w:t>
      </w:r>
    </w:p>
    <w:p w:rsidR="0067350C" w:rsidRDefault="003045A8">
      <w:pPr>
        <w:pStyle w:val="23"/>
        <w:keepNext/>
        <w:keepLines/>
        <w:shd w:val="clear" w:color="auto" w:fill="auto"/>
        <w:spacing w:before="0" w:after="136" w:line="270" w:lineRule="exact"/>
        <w:ind w:left="20"/>
      </w:pPr>
      <w:bookmarkStart w:id="6" w:name="bookmark6"/>
      <w:r>
        <w:t>SETUP/OPERATE MODE</w:t>
      </w:r>
      <w:bookmarkEnd w:id="6"/>
    </w:p>
    <w:p w:rsidR="0067350C" w:rsidRDefault="003045A8">
      <w:pPr>
        <w:pStyle w:val="21"/>
        <w:shd w:val="clear" w:color="auto" w:fill="auto"/>
        <w:spacing w:before="0" w:after="156" w:line="278" w:lineRule="exact"/>
        <w:ind w:left="740" w:right="20" w:firstLine="720"/>
        <w:jc w:val="both"/>
      </w:pPr>
      <w:r>
        <w:t xml:space="preserve">The 7I76 can run in setup mode or operate mode. In setup mode, the serial interface baud rate is fixed at 115.2K baud. In the operate mode, the baud rate is set to 2.5M baud (default). Setup mode enables a normal PC to communicate with the 7I76 for setup purposes. W3 controls the setup/operate mode selection.T W3 </w:t>
      </w:r>
      <w:r>
        <w:rPr>
          <w:rStyle w:val="a9"/>
        </w:rPr>
        <w:t xml:space="preserve">must </w:t>
      </w:r>
      <w:r>
        <w:t>be in the "operate" mode for normal operation.</w:t>
      </w:r>
    </w:p>
    <w:p w:rsidR="0067350C" w:rsidRDefault="003045A8">
      <w:pPr>
        <w:pStyle w:val="21"/>
        <w:shd w:val="clear" w:color="auto" w:fill="auto"/>
        <w:tabs>
          <w:tab w:val="left" w:pos="2905"/>
          <w:tab w:val="left" w:pos="5670"/>
        </w:tabs>
        <w:spacing w:before="0" w:line="384" w:lineRule="exact"/>
        <w:ind w:left="740" w:firstLine="0"/>
      </w:pPr>
      <w:r>
        <w:t>W3</w:t>
      </w:r>
      <w:r>
        <w:tab/>
        <w:t>MODE</w:t>
      </w:r>
      <w:r>
        <w:tab/>
        <w:t>BAUD RATE</w:t>
      </w:r>
    </w:p>
    <w:p w:rsidR="0067350C" w:rsidRDefault="003045A8">
      <w:pPr>
        <w:pStyle w:val="21"/>
        <w:shd w:val="clear" w:color="auto" w:fill="auto"/>
        <w:tabs>
          <w:tab w:val="left" w:pos="2150"/>
          <w:tab w:val="left" w:pos="4915"/>
        </w:tabs>
        <w:spacing w:before="0" w:line="384" w:lineRule="exact"/>
        <w:ind w:right="400" w:firstLine="0"/>
        <w:jc w:val="center"/>
      </w:pPr>
      <w:r>
        <w:t>LEFT</w:t>
      </w:r>
      <w:r>
        <w:tab/>
        <w:t>Operate mode</w:t>
      </w:r>
      <w:r>
        <w:tab/>
        <w:t>2.5M baud (default, can be changed)</w:t>
      </w:r>
    </w:p>
    <w:p w:rsidR="0067350C" w:rsidRDefault="003045A8">
      <w:pPr>
        <w:pStyle w:val="21"/>
        <w:shd w:val="clear" w:color="auto" w:fill="auto"/>
        <w:tabs>
          <w:tab w:val="left" w:pos="2890"/>
          <w:tab w:val="left" w:pos="5655"/>
        </w:tabs>
        <w:spacing w:before="0" w:line="384" w:lineRule="exact"/>
        <w:ind w:left="740" w:firstLine="0"/>
      </w:pPr>
      <w:r>
        <w:t>RIGHT</w:t>
      </w:r>
      <w:r>
        <w:tab/>
        <w:t>Setup Mode</w:t>
      </w:r>
      <w:r>
        <w:tab/>
        <w:t>115.2K baud (fixed)</w:t>
      </w:r>
    </w:p>
    <w:p w:rsidR="0067350C" w:rsidRDefault="003045A8">
      <w:pPr>
        <w:pStyle w:val="23"/>
        <w:keepNext/>
        <w:keepLines/>
        <w:shd w:val="clear" w:color="auto" w:fill="auto"/>
        <w:spacing w:before="0" w:after="140" w:line="270" w:lineRule="exact"/>
        <w:ind w:left="20"/>
      </w:pPr>
      <w:bookmarkStart w:id="7" w:name="bookmark7"/>
      <w:r>
        <w:t>ENCODER INPUT MODE</w:t>
      </w:r>
      <w:bookmarkEnd w:id="7"/>
    </w:p>
    <w:p w:rsidR="0067350C" w:rsidRDefault="003045A8">
      <w:pPr>
        <w:pStyle w:val="21"/>
        <w:shd w:val="clear" w:color="auto" w:fill="auto"/>
        <w:spacing w:before="0" w:line="274" w:lineRule="exact"/>
        <w:ind w:left="740" w:right="20" w:firstLine="720"/>
        <w:jc w:val="both"/>
        <w:sectPr w:rsidR="0067350C">
          <w:headerReference w:type="even" r:id="rId16"/>
          <w:headerReference w:type="default" r:id="rId17"/>
          <w:footerReference w:type="even" r:id="rId18"/>
          <w:footerReference w:type="default" r:id="rId19"/>
          <w:type w:val="continuous"/>
          <w:pgSz w:w="11909" w:h="16838"/>
          <w:pgMar w:top="1622" w:right="904" w:bottom="2582" w:left="911" w:header="0" w:footer="3" w:gutter="0"/>
          <w:pgNumType w:start="1"/>
          <w:cols w:space="720"/>
          <w:noEndnote/>
          <w:docGrid w:linePitch="360"/>
        </w:sectPr>
      </w:pPr>
      <w:r>
        <w:t>The 7I76s encoder input can be programmed for differential or single ended mode operation. W4, W5 and W6 set the encoder input mode. When W4,W5,and W6 are in the right hand position, the encoder input is mode is differential. When W4,W5, and W6 are in the left hand position, the encoder input mode is single ended or "TTL".</w:t>
      </w:r>
    </w:p>
    <w:p w:rsidR="0067350C" w:rsidRDefault="00F65886">
      <w:pPr>
        <w:spacing w:line="360" w:lineRule="exact"/>
      </w:pPr>
      <w:r w:rsidRPr="00F65886">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4" type="#_x0000_t75" style="position:absolute;margin-left:.05pt;margin-top:0;width:552.95pt;height:562.1pt;z-index:-251660800;mso-wrap-distance-left:5pt;mso-wrap-distance-right:5pt;mso-position-horizontal-relative:margin" wrapcoords="0 0">
            <v:imagedata r:id="rId20" o:title="image1"/>
            <w10:wrap anchorx="margin"/>
          </v:shape>
        </w:pict>
      </w: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434" w:lineRule="exact"/>
      </w:pPr>
    </w:p>
    <w:p w:rsidR="0067350C" w:rsidRDefault="0067350C">
      <w:pPr>
        <w:rPr>
          <w:sz w:val="2"/>
          <w:szCs w:val="2"/>
        </w:rPr>
        <w:sectPr w:rsidR="0067350C">
          <w:headerReference w:type="even" r:id="rId21"/>
          <w:headerReference w:type="default" r:id="rId22"/>
          <w:footerReference w:type="even" r:id="rId23"/>
          <w:footerReference w:type="default" r:id="rId24"/>
          <w:pgSz w:w="16838" w:h="16834" w:orient="landscape"/>
          <w:pgMar w:top="2771" w:right="2889" w:bottom="2771" w:left="2889" w:header="0" w:footer="3" w:gutter="0"/>
          <w:cols w:space="720"/>
          <w:noEndnote/>
          <w:titlePg/>
          <w:docGrid w:linePitch="360"/>
        </w:sectPr>
      </w:pPr>
    </w:p>
    <w:p w:rsidR="0067350C" w:rsidRDefault="003045A8">
      <w:pPr>
        <w:pStyle w:val="23"/>
        <w:keepNext/>
        <w:keepLines/>
        <w:shd w:val="clear" w:color="auto" w:fill="auto"/>
        <w:spacing w:before="0" w:after="201" w:line="270" w:lineRule="exact"/>
      </w:pPr>
      <w:bookmarkStart w:id="8" w:name="bookmark8"/>
      <w:r>
        <w:lastRenderedPageBreak/>
        <w:t>P1 HOST INTERFACE CONNECTOR</w:t>
      </w:r>
      <w:bookmarkEnd w:id="8"/>
    </w:p>
    <w:p w:rsidR="0067350C" w:rsidRDefault="003045A8">
      <w:pPr>
        <w:pStyle w:val="21"/>
        <w:shd w:val="clear" w:color="auto" w:fill="auto"/>
        <w:spacing w:before="0" w:after="244" w:line="278" w:lineRule="exact"/>
        <w:ind w:left="720" w:right="40" w:firstLine="740"/>
      </w:pPr>
      <w:r>
        <w:t>P1 is the DB25F connector on the 7I76 that connects to the FPGA card. Actual pin functions depend on FPGA configuration but signal directions must be observed.</w:t>
      </w:r>
    </w:p>
    <w:tbl>
      <w:tblPr>
        <w:tblOverlap w:val="never"/>
        <w:tblW w:w="0" w:type="auto"/>
        <w:jc w:val="center"/>
        <w:tblLayout w:type="fixed"/>
        <w:tblCellMar>
          <w:left w:w="10" w:type="dxa"/>
          <w:right w:w="10" w:type="dxa"/>
        </w:tblCellMar>
        <w:tblLook w:val="04A0"/>
      </w:tblPr>
      <w:tblGrid>
        <w:gridCol w:w="1277"/>
        <w:gridCol w:w="840"/>
        <w:gridCol w:w="1214"/>
        <w:gridCol w:w="1267"/>
        <w:gridCol w:w="1714"/>
        <w:gridCol w:w="2016"/>
        <w:gridCol w:w="869"/>
      </w:tblGrid>
      <w:tr w:rsidR="0067350C">
        <w:trPr>
          <w:trHeight w:hRule="exact" w:val="403"/>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aa"/>
              </w:rPr>
              <w:t>DB25 PIN</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aa"/>
              </w:rPr>
              <w:t>GPIO</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aa"/>
              </w:rPr>
              <w:t>FUNCT</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aa"/>
              </w:rPr>
              <w:t>DIR</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aa"/>
              </w:rPr>
              <w:t>DB25 PIN</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aa"/>
              </w:rPr>
              <w:t>GPIO FUNC</w:t>
            </w:r>
          </w:p>
        </w:tc>
        <w:tc>
          <w:tcPr>
            <w:tcW w:w="869" w:type="dxa"/>
            <w:shd w:val="clear" w:color="auto" w:fill="FFFFFF"/>
          </w:tcPr>
          <w:p w:rsidR="0067350C" w:rsidRDefault="003045A8">
            <w:pPr>
              <w:pStyle w:val="21"/>
              <w:framePr w:w="9197" w:wrap="notBeside" w:vAnchor="text" w:hAnchor="text" w:xAlign="center" w:y="1"/>
              <w:shd w:val="clear" w:color="auto" w:fill="auto"/>
              <w:spacing w:before="0" w:line="230" w:lineRule="exact"/>
              <w:ind w:right="40" w:firstLine="0"/>
              <w:jc w:val="right"/>
            </w:pPr>
            <w:r>
              <w:rPr>
                <w:rStyle w:val="aa"/>
              </w:rPr>
              <w:t>DIR</w:t>
            </w:r>
          </w:p>
        </w:tc>
      </w:tr>
      <w:tr w:rsidR="0067350C">
        <w:trPr>
          <w:trHeight w:hRule="exact" w:val="562"/>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1</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IO0</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DIR0</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OUT</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14</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IO1 STEP0</w:t>
            </w:r>
          </w:p>
        </w:tc>
        <w:tc>
          <w:tcPr>
            <w:tcW w:w="869" w:type="dxa"/>
            <w:shd w:val="clear" w:color="auto" w:fill="FFFFFF"/>
          </w:tcPr>
          <w:p w:rsidR="0067350C" w:rsidRDefault="003045A8">
            <w:pPr>
              <w:pStyle w:val="21"/>
              <w:framePr w:w="9197" w:wrap="notBeside" w:vAnchor="text" w:hAnchor="text" w:xAlign="center" w:y="1"/>
              <w:shd w:val="clear" w:color="auto" w:fill="auto"/>
              <w:spacing w:before="0" w:line="230" w:lineRule="exact"/>
              <w:ind w:left="360" w:firstLine="0"/>
            </w:pPr>
            <w:r>
              <w:rPr>
                <w:rStyle w:val="13"/>
              </w:rPr>
              <w:t>OUT</w:t>
            </w:r>
          </w:p>
        </w:tc>
      </w:tr>
      <w:tr w:rsidR="0067350C">
        <w:trPr>
          <w:trHeight w:hRule="exact" w:val="557"/>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2</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IO2</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DIR1</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OUT</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15</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IO3 STEP1</w:t>
            </w:r>
          </w:p>
        </w:tc>
        <w:tc>
          <w:tcPr>
            <w:tcW w:w="869" w:type="dxa"/>
            <w:shd w:val="clear" w:color="auto" w:fill="FFFFFF"/>
          </w:tcPr>
          <w:p w:rsidR="0067350C" w:rsidRDefault="003045A8">
            <w:pPr>
              <w:pStyle w:val="21"/>
              <w:framePr w:w="9197" w:wrap="notBeside" w:vAnchor="text" w:hAnchor="text" w:xAlign="center" w:y="1"/>
              <w:shd w:val="clear" w:color="auto" w:fill="auto"/>
              <w:spacing w:before="0" w:line="230" w:lineRule="exact"/>
              <w:ind w:left="360" w:firstLine="0"/>
            </w:pPr>
            <w:r>
              <w:rPr>
                <w:rStyle w:val="13"/>
              </w:rPr>
              <w:t>OUT</w:t>
            </w:r>
          </w:p>
        </w:tc>
      </w:tr>
      <w:tr w:rsidR="0067350C">
        <w:trPr>
          <w:trHeight w:hRule="exact" w:val="552"/>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3</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IO4</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DIR2</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OUT</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16</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IO5 STEP2</w:t>
            </w:r>
          </w:p>
        </w:tc>
        <w:tc>
          <w:tcPr>
            <w:tcW w:w="869" w:type="dxa"/>
            <w:shd w:val="clear" w:color="auto" w:fill="FFFFFF"/>
          </w:tcPr>
          <w:p w:rsidR="0067350C" w:rsidRDefault="003045A8">
            <w:pPr>
              <w:pStyle w:val="21"/>
              <w:framePr w:w="9197" w:wrap="notBeside" w:vAnchor="text" w:hAnchor="text" w:xAlign="center" w:y="1"/>
              <w:shd w:val="clear" w:color="auto" w:fill="auto"/>
              <w:spacing w:before="0" w:line="230" w:lineRule="exact"/>
              <w:ind w:left="360" w:firstLine="0"/>
            </w:pPr>
            <w:r>
              <w:rPr>
                <w:rStyle w:val="13"/>
              </w:rPr>
              <w:t>OUT</w:t>
            </w:r>
          </w:p>
        </w:tc>
      </w:tr>
      <w:tr w:rsidR="0067350C">
        <w:trPr>
          <w:trHeight w:hRule="exact" w:val="557"/>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4</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IO6</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DIR3</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OUT</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17</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IO7 STEP3</w:t>
            </w:r>
          </w:p>
        </w:tc>
        <w:tc>
          <w:tcPr>
            <w:tcW w:w="869" w:type="dxa"/>
            <w:shd w:val="clear" w:color="auto" w:fill="FFFFFF"/>
          </w:tcPr>
          <w:p w:rsidR="0067350C" w:rsidRDefault="003045A8">
            <w:pPr>
              <w:pStyle w:val="21"/>
              <w:framePr w:w="9197" w:wrap="notBeside" w:vAnchor="text" w:hAnchor="text" w:xAlign="center" w:y="1"/>
              <w:shd w:val="clear" w:color="auto" w:fill="auto"/>
              <w:spacing w:before="0" w:line="230" w:lineRule="exact"/>
              <w:ind w:left="360" w:firstLine="0"/>
            </w:pPr>
            <w:r>
              <w:rPr>
                <w:rStyle w:val="13"/>
              </w:rPr>
              <w:t>OUT</w:t>
            </w:r>
          </w:p>
        </w:tc>
      </w:tr>
      <w:tr w:rsidR="0067350C">
        <w:trPr>
          <w:trHeight w:hRule="exact" w:val="552"/>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5</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IO8</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DIR4</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OUT</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18</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GND</w:t>
            </w:r>
          </w:p>
        </w:tc>
        <w:tc>
          <w:tcPr>
            <w:tcW w:w="869" w:type="dxa"/>
            <w:shd w:val="clear" w:color="auto" w:fill="FFFFFF"/>
          </w:tcPr>
          <w:p w:rsidR="0067350C" w:rsidRDefault="0067350C">
            <w:pPr>
              <w:framePr w:w="9197" w:wrap="notBeside" w:vAnchor="text" w:hAnchor="text" w:xAlign="center" w:y="1"/>
              <w:rPr>
                <w:sz w:val="10"/>
                <w:szCs w:val="10"/>
              </w:rPr>
            </w:pPr>
          </w:p>
        </w:tc>
      </w:tr>
      <w:tr w:rsidR="0067350C">
        <w:trPr>
          <w:trHeight w:hRule="exact" w:val="557"/>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6</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IO9</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STEP4</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OUT</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19</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GND</w:t>
            </w:r>
          </w:p>
        </w:tc>
        <w:tc>
          <w:tcPr>
            <w:tcW w:w="869" w:type="dxa"/>
            <w:shd w:val="clear" w:color="auto" w:fill="FFFFFF"/>
          </w:tcPr>
          <w:p w:rsidR="0067350C" w:rsidRDefault="0067350C">
            <w:pPr>
              <w:framePr w:w="9197" w:wrap="notBeside" w:vAnchor="text" w:hAnchor="text" w:xAlign="center" w:y="1"/>
              <w:rPr>
                <w:sz w:val="10"/>
                <w:szCs w:val="10"/>
              </w:rPr>
            </w:pPr>
          </w:p>
        </w:tc>
      </w:tr>
      <w:tr w:rsidR="0067350C">
        <w:trPr>
          <w:trHeight w:hRule="exact" w:val="552"/>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7</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IO10</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SS0TX</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OUT</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20</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GND</w:t>
            </w:r>
          </w:p>
        </w:tc>
        <w:tc>
          <w:tcPr>
            <w:tcW w:w="869" w:type="dxa"/>
            <w:shd w:val="clear" w:color="auto" w:fill="FFFFFF"/>
          </w:tcPr>
          <w:p w:rsidR="0067350C" w:rsidRDefault="0067350C">
            <w:pPr>
              <w:framePr w:w="9197" w:wrap="notBeside" w:vAnchor="text" w:hAnchor="text" w:xAlign="center" w:y="1"/>
              <w:rPr>
                <w:sz w:val="10"/>
                <w:szCs w:val="10"/>
              </w:rPr>
            </w:pPr>
          </w:p>
        </w:tc>
      </w:tr>
      <w:tr w:rsidR="0067350C">
        <w:trPr>
          <w:trHeight w:hRule="exact" w:val="557"/>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8</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IO11</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SS0RX</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IN</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21</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GND</w:t>
            </w:r>
          </w:p>
        </w:tc>
        <w:tc>
          <w:tcPr>
            <w:tcW w:w="869" w:type="dxa"/>
            <w:shd w:val="clear" w:color="auto" w:fill="FFFFFF"/>
          </w:tcPr>
          <w:p w:rsidR="0067350C" w:rsidRDefault="0067350C">
            <w:pPr>
              <w:framePr w:w="9197" w:wrap="notBeside" w:vAnchor="text" w:hAnchor="text" w:xAlign="center" w:y="1"/>
              <w:rPr>
                <w:sz w:val="10"/>
                <w:szCs w:val="10"/>
              </w:rPr>
            </w:pPr>
          </w:p>
        </w:tc>
      </w:tr>
      <w:tr w:rsidR="0067350C">
        <w:trPr>
          <w:trHeight w:hRule="exact" w:val="552"/>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9</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IO12</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SS1TX</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OUT</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22</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GND or 5V</w:t>
            </w:r>
          </w:p>
        </w:tc>
        <w:tc>
          <w:tcPr>
            <w:tcW w:w="869" w:type="dxa"/>
            <w:shd w:val="clear" w:color="auto" w:fill="FFFFFF"/>
          </w:tcPr>
          <w:p w:rsidR="0067350C" w:rsidRDefault="0067350C">
            <w:pPr>
              <w:framePr w:w="9197" w:wrap="notBeside" w:vAnchor="text" w:hAnchor="text" w:xAlign="center" w:y="1"/>
              <w:rPr>
                <w:sz w:val="10"/>
                <w:szCs w:val="10"/>
              </w:rPr>
            </w:pPr>
          </w:p>
        </w:tc>
      </w:tr>
      <w:tr w:rsidR="0067350C">
        <w:trPr>
          <w:trHeight w:hRule="exact" w:val="557"/>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10</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IO13</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SS1RX</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IN</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23</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GND or 5V</w:t>
            </w:r>
          </w:p>
        </w:tc>
        <w:tc>
          <w:tcPr>
            <w:tcW w:w="869" w:type="dxa"/>
            <w:shd w:val="clear" w:color="auto" w:fill="FFFFFF"/>
          </w:tcPr>
          <w:p w:rsidR="0067350C" w:rsidRDefault="0067350C">
            <w:pPr>
              <w:framePr w:w="9197" w:wrap="notBeside" w:vAnchor="text" w:hAnchor="text" w:xAlign="center" w:y="1"/>
              <w:rPr>
                <w:sz w:val="10"/>
                <w:szCs w:val="10"/>
              </w:rPr>
            </w:pPr>
          </w:p>
        </w:tc>
      </w:tr>
      <w:tr w:rsidR="0067350C">
        <w:trPr>
          <w:trHeight w:hRule="exact" w:val="552"/>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11</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IO14</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QUADI</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IN</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24</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GND or 5V</w:t>
            </w:r>
          </w:p>
        </w:tc>
        <w:tc>
          <w:tcPr>
            <w:tcW w:w="869" w:type="dxa"/>
            <w:shd w:val="clear" w:color="auto" w:fill="FFFFFF"/>
          </w:tcPr>
          <w:p w:rsidR="0067350C" w:rsidRDefault="0067350C">
            <w:pPr>
              <w:framePr w:w="9197" w:wrap="notBeside" w:vAnchor="text" w:hAnchor="text" w:xAlign="center" w:y="1"/>
              <w:rPr>
                <w:sz w:val="10"/>
                <w:szCs w:val="10"/>
              </w:rPr>
            </w:pPr>
          </w:p>
        </w:tc>
      </w:tr>
      <w:tr w:rsidR="0067350C">
        <w:trPr>
          <w:trHeight w:hRule="exact" w:val="557"/>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12</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IO15</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QUADB</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IN</w:t>
            </w:r>
          </w:p>
        </w:tc>
        <w:tc>
          <w:tcPr>
            <w:tcW w:w="1714" w:type="dxa"/>
            <w:shd w:val="clear" w:color="auto" w:fill="FFFFFF"/>
          </w:tcPr>
          <w:p w:rsidR="0067350C" w:rsidRDefault="003045A8">
            <w:pPr>
              <w:pStyle w:val="21"/>
              <w:framePr w:w="9197" w:wrap="notBeside" w:vAnchor="text" w:hAnchor="text" w:xAlign="center" w:y="1"/>
              <w:shd w:val="clear" w:color="auto" w:fill="auto"/>
              <w:spacing w:before="0" w:line="230" w:lineRule="exact"/>
              <w:ind w:left="480" w:firstLine="0"/>
            </w:pPr>
            <w:r>
              <w:rPr>
                <w:rStyle w:val="13"/>
              </w:rPr>
              <w:t>25</w:t>
            </w:r>
          </w:p>
        </w:tc>
        <w:tc>
          <w:tcPr>
            <w:tcW w:w="2016" w:type="dxa"/>
            <w:shd w:val="clear" w:color="auto" w:fill="FFFFFF"/>
          </w:tcPr>
          <w:p w:rsidR="0067350C" w:rsidRDefault="003045A8">
            <w:pPr>
              <w:pStyle w:val="21"/>
              <w:framePr w:w="9197" w:wrap="notBeside" w:vAnchor="text" w:hAnchor="text" w:xAlign="center" w:y="1"/>
              <w:shd w:val="clear" w:color="auto" w:fill="auto"/>
              <w:spacing w:before="0" w:line="230" w:lineRule="exact"/>
              <w:ind w:left="200" w:firstLine="0"/>
            </w:pPr>
            <w:r>
              <w:rPr>
                <w:rStyle w:val="13"/>
              </w:rPr>
              <w:t>GND or 5V</w:t>
            </w:r>
          </w:p>
        </w:tc>
        <w:tc>
          <w:tcPr>
            <w:tcW w:w="869" w:type="dxa"/>
            <w:shd w:val="clear" w:color="auto" w:fill="FFFFFF"/>
          </w:tcPr>
          <w:p w:rsidR="0067350C" w:rsidRDefault="0067350C">
            <w:pPr>
              <w:framePr w:w="9197" w:wrap="notBeside" w:vAnchor="text" w:hAnchor="text" w:xAlign="center" w:y="1"/>
              <w:rPr>
                <w:sz w:val="10"/>
                <w:szCs w:val="10"/>
              </w:rPr>
            </w:pPr>
          </w:p>
        </w:tc>
      </w:tr>
      <w:tr w:rsidR="0067350C">
        <w:trPr>
          <w:trHeight w:hRule="exact" w:val="408"/>
          <w:jc w:val="center"/>
        </w:trPr>
        <w:tc>
          <w:tcPr>
            <w:tcW w:w="1277" w:type="dxa"/>
            <w:shd w:val="clear" w:color="auto" w:fill="FFFFFF"/>
          </w:tcPr>
          <w:p w:rsidR="0067350C" w:rsidRDefault="003045A8">
            <w:pPr>
              <w:pStyle w:val="21"/>
              <w:framePr w:w="9197" w:wrap="notBeside" w:vAnchor="text" w:hAnchor="text" w:xAlign="center" w:y="1"/>
              <w:shd w:val="clear" w:color="auto" w:fill="auto"/>
              <w:spacing w:before="0" w:line="230" w:lineRule="exact"/>
              <w:ind w:left="40" w:firstLine="0"/>
            </w:pPr>
            <w:r>
              <w:rPr>
                <w:rStyle w:val="13"/>
              </w:rPr>
              <w:t>13</w:t>
            </w:r>
          </w:p>
        </w:tc>
        <w:tc>
          <w:tcPr>
            <w:tcW w:w="840" w:type="dxa"/>
            <w:shd w:val="clear" w:color="auto" w:fill="FFFFFF"/>
          </w:tcPr>
          <w:p w:rsidR="0067350C" w:rsidRDefault="003045A8">
            <w:pPr>
              <w:pStyle w:val="21"/>
              <w:framePr w:w="9197" w:wrap="notBeside" w:vAnchor="text" w:hAnchor="text" w:xAlign="center" w:y="1"/>
              <w:shd w:val="clear" w:color="auto" w:fill="auto"/>
              <w:spacing w:before="0" w:line="230" w:lineRule="exact"/>
              <w:ind w:left="220" w:firstLine="0"/>
            </w:pPr>
            <w:r>
              <w:rPr>
                <w:rStyle w:val="13"/>
              </w:rPr>
              <w:t>IO16</w:t>
            </w:r>
          </w:p>
        </w:tc>
        <w:tc>
          <w:tcPr>
            <w:tcW w:w="1214" w:type="dxa"/>
            <w:shd w:val="clear" w:color="auto" w:fill="FFFFFF"/>
          </w:tcPr>
          <w:p w:rsidR="0067350C" w:rsidRDefault="003045A8">
            <w:pPr>
              <w:pStyle w:val="21"/>
              <w:framePr w:w="9197" w:wrap="notBeside" w:vAnchor="text" w:hAnchor="text" w:xAlign="center" w:y="1"/>
              <w:shd w:val="clear" w:color="auto" w:fill="auto"/>
              <w:spacing w:before="0" w:line="230" w:lineRule="exact"/>
              <w:ind w:left="80" w:firstLine="0"/>
            </w:pPr>
            <w:r>
              <w:rPr>
                <w:rStyle w:val="13"/>
              </w:rPr>
              <w:t>QUADA</w:t>
            </w:r>
          </w:p>
        </w:tc>
        <w:tc>
          <w:tcPr>
            <w:tcW w:w="1267" w:type="dxa"/>
            <w:shd w:val="clear" w:color="auto" w:fill="FFFFFF"/>
          </w:tcPr>
          <w:p w:rsidR="0067350C" w:rsidRDefault="003045A8">
            <w:pPr>
              <w:pStyle w:val="21"/>
              <w:framePr w:w="9197" w:wrap="notBeside" w:vAnchor="text" w:hAnchor="text" w:xAlign="center" w:y="1"/>
              <w:shd w:val="clear" w:color="auto" w:fill="auto"/>
              <w:spacing w:before="0" w:line="230" w:lineRule="exact"/>
              <w:ind w:left="320" w:firstLine="0"/>
            </w:pPr>
            <w:r>
              <w:rPr>
                <w:rStyle w:val="13"/>
              </w:rPr>
              <w:t>IN</w:t>
            </w:r>
          </w:p>
        </w:tc>
        <w:tc>
          <w:tcPr>
            <w:tcW w:w="1714" w:type="dxa"/>
            <w:shd w:val="clear" w:color="auto" w:fill="FFFFFF"/>
          </w:tcPr>
          <w:p w:rsidR="0067350C" w:rsidRDefault="0067350C">
            <w:pPr>
              <w:framePr w:w="9197" w:wrap="notBeside" w:vAnchor="text" w:hAnchor="text" w:xAlign="center" w:y="1"/>
              <w:rPr>
                <w:sz w:val="10"/>
                <w:szCs w:val="10"/>
              </w:rPr>
            </w:pPr>
          </w:p>
        </w:tc>
        <w:tc>
          <w:tcPr>
            <w:tcW w:w="2016" w:type="dxa"/>
            <w:shd w:val="clear" w:color="auto" w:fill="FFFFFF"/>
          </w:tcPr>
          <w:p w:rsidR="0067350C" w:rsidRDefault="0067350C">
            <w:pPr>
              <w:framePr w:w="9197" w:wrap="notBeside" w:vAnchor="text" w:hAnchor="text" w:xAlign="center" w:y="1"/>
              <w:rPr>
                <w:sz w:val="10"/>
                <w:szCs w:val="10"/>
              </w:rPr>
            </w:pPr>
          </w:p>
        </w:tc>
        <w:tc>
          <w:tcPr>
            <w:tcW w:w="869" w:type="dxa"/>
            <w:shd w:val="clear" w:color="auto" w:fill="FFFFFF"/>
          </w:tcPr>
          <w:p w:rsidR="0067350C" w:rsidRDefault="0067350C">
            <w:pPr>
              <w:framePr w:w="9197" w:wrap="notBeside" w:vAnchor="text" w:hAnchor="text" w:xAlign="center" w:y="1"/>
              <w:rPr>
                <w:sz w:val="10"/>
                <w:szCs w:val="10"/>
              </w:rPr>
            </w:pPr>
          </w:p>
        </w:tc>
      </w:tr>
    </w:tbl>
    <w:p w:rsidR="0067350C" w:rsidRDefault="0067350C">
      <w:pPr>
        <w:rPr>
          <w:sz w:val="2"/>
          <w:szCs w:val="2"/>
        </w:rPr>
      </w:pPr>
    </w:p>
    <w:p w:rsidR="0067350C" w:rsidRDefault="003045A8">
      <w:pPr>
        <w:pStyle w:val="21"/>
        <w:shd w:val="clear" w:color="auto" w:fill="auto"/>
        <w:spacing w:before="289" w:after="208" w:line="230" w:lineRule="exact"/>
        <w:ind w:left="720" w:firstLine="0"/>
        <w:jc w:val="both"/>
      </w:pPr>
      <w:r>
        <w:t>Notes</w:t>
      </w:r>
    </w:p>
    <w:p w:rsidR="0067350C" w:rsidRDefault="003045A8">
      <w:pPr>
        <w:pStyle w:val="21"/>
        <w:numPr>
          <w:ilvl w:val="0"/>
          <w:numId w:val="1"/>
        </w:numPr>
        <w:shd w:val="clear" w:color="auto" w:fill="auto"/>
        <w:tabs>
          <w:tab w:val="left" w:pos="998"/>
        </w:tabs>
        <w:spacing w:before="0" w:after="335" w:line="274" w:lineRule="exact"/>
        <w:ind w:left="720" w:right="40" w:firstLine="0"/>
        <w:jc w:val="both"/>
      </w:pPr>
      <w:r>
        <w:t>If jumper W2 is is the left hand position, pins 22 through 25 are 5V, if W2 is in the right hand position, Pins 22 through 25 are GND.</w:t>
      </w:r>
    </w:p>
    <w:p w:rsidR="0067350C" w:rsidRDefault="003045A8">
      <w:pPr>
        <w:pStyle w:val="21"/>
        <w:numPr>
          <w:ilvl w:val="0"/>
          <w:numId w:val="1"/>
        </w:numPr>
        <w:shd w:val="clear" w:color="auto" w:fill="auto"/>
        <w:tabs>
          <w:tab w:val="left" w:pos="998"/>
        </w:tabs>
        <w:spacing w:before="0" w:after="209" w:line="230" w:lineRule="exact"/>
        <w:ind w:left="720" w:firstLine="0"/>
        <w:jc w:val="both"/>
      </w:pPr>
      <w:r>
        <w:t>GPIO pins are for first FPGA connector, next connector series begins at GPIO17</w:t>
      </w:r>
    </w:p>
    <w:p w:rsidR="0067350C" w:rsidRDefault="003045A8">
      <w:pPr>
        <w:pStyle w:val="21"/>
        <w:numPr>
          <w:ilvl w:val="0"/>
          <w:numId w:val="1"/>
        </w:numPr>
        <w:shd w:val="clear" w:color="auto" w:fill="auto"/>
        <w:tabs>
          <w:tab w:val="left" w:pos="979"/>
        </w:tabs>
        <w:spacing w:before="0" w:line="278" w:lineRule="exact"/>
        <w:ind w:left="720" w:right="40" w:firstLine="0"/>
        <w:jc w:val="both"/>
        <w:sectPr w:rsidR="0067350C">
          <w:pgSz w:w="11909" w:h="16838"/>
          <w:pgMar w:top="2190" w:right="912" w:bottom="2694" w:left="930" w:header="0" w:footer="3" w:gutter="0"/>
          <w:cols w:space="720"/>
          <w:noEndnote/>
          <w:docGrid w:linePitch="360"/>
        </w:sectPr>
      </w:pPr>
      <w:r>
        <w:t>Signal directions are relative to FPGA card, that is, an ‘OUT’ signal is an output from the FPGA card that drives the 7I76. Conversely an ‘IN’ signal is a FPGA input that is driven by the 7I76.</w:t>
      </w:r>
    </w:p>
    <w:p w:rsidR="0067350C" w:rsidRDefault="003045A8">
      <w:pPr>
        <w:pStyle w:val="23"/>
        <w:keepNext/>
        <w:keepLines/>
        <w:shd w:val="clear" w:color="auto" w:fill="auto"/>
        <w:spacing w:before="0" w:after="196" w:line="270" w:lineRule="exact"/>
      </w:pPr>
      <w:bookmarkStart w:id="9" w:name="bookmark9"/>
      <w:r>
        <w:lastRenderedPageBreak/>
        <w:t>TB2 STEP AND DIR CONNECTOR</w:t>
      </w:r>
      <w:bookmarkEnd w:id="9"/>
    </w:p>
    <w:p w:rsidR="0067350C" w:rsidRDefault="003045A8">
      <w:pPr>
        <w:pStyle w:val="21"/>
        <w:shd w:val="clear" w:color="auto" w:fill="auto"/>
        <w:spacing w:before="0" w:after="244" w:line="278" w:lineRule="exact"/>
        <w:ind w:left="720" w:firstLine="720"/>
        <w:jc w:val="both"/>
      </w:pPr>
      <w:r>
        <w:t>TB2 is the 7I76s main step and direction output connector. Both polarities of step and direction signals are provided. Each channel on the interface uses 6 pins. TB2 is a 3.5 MM pluggable terminal block with supplied removable screw terminal plugs.</w:t>
      </w:r>
    </w:p>
    <w:p w:rsidR="0067350C" w:rsidRDefault="003045A8">
      <w:pPr>
        <w:pStyle w:val="25"/>
        <w:framePr w:w="6710" w:hSpace="691" w:wrap="notBeside" w:vAnchor="text" w:hAnchor="text" w:xAlign="center" w:y="1"/>
        <w:shd w:val="clear" w:color="auto" w:fill="auto"/>
        <w:spacing w:line="230" w:lineRule="exact"/>
      </w:pPr>
      <w:r>
        <w:t>TB2 CONNECTOR PINOUT</w:t>
      </w:r>
    </w:p>
    <w:tbl>
      <w:tblPr>
        <w:tblOverlap w:val="never"/>
        <w:tblW w:w="0" w:type="auto"/>
        <w:jc w:val="center"/>
        <w:tblLayout w:type="fixed"/>
        <w:tblCellMar>
          <w:left w:w="10" w:type="dxa"/>
          <w:right w:w="10" w:type="dxa"/>
        </w:tblCellMar>
        <w:tblLook w:val="04A0"/>
      </w:tblPr>
      <w:tblGrid>
        <w:gridCol w:w="1190"/>
        <w:gridCol w:w="2160"/>
        <w:gridCol w:w="2160"/>
        <w:gridCol w:w="1200"/>
      </w:tblGrid>
      <w:tr w:rsidR="0067350C">
        <w:trPr>
          <w:trHeight w:hRule="exact" w:val="403"/>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aa"/>
              </w:rPr>
              <w:t>TB2 PIN</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aa"/>
              </w:rPr>
              <w:t>SIGNAL</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right="260" w:firstLine="0"/>
              <w:jc w:val="right"/>
            </w:pPr>
            <w:r>
              <w:rPr>
                <w:rStyle w:val="aa"/>
              </w:rPr>
              <w:t>TB2 PIN</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aa"/>
              </w:rPr>
              <w:t>SIGNAL</w:t>
            </w:r>
          </w:p>
        </w:tc>
      </w:tr>
      <w:tr w:rsidR="0067350C">
        <w:trPr>
          <w:trHeight w:hRule="exact" w:val="562"/>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1</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GND</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13</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GND</w:t>
            </w:r>
          </w:p>
        </w:tc>
      </w:tr>
      <w:tr w:rsidR="0067350C">
        <w:trPr>
          <w:trHeight w:hRule="exact" w:val="552"/>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2</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STEP0-</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14</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STEP2-</w:t>
            </w:r>
          </w:p>
        </w:tc>
      </w:tr>
      <w:tr w:rsidR="0067350C">
        <w:trPr>
          <w:trHeight w:hRule="exact" w:val="557"/>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3</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STEP0+</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15</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STEP2+</w:t>
            </w:r>
          </w:p>
        </w:tc>
      </w:tr>
      <w:tr w:rsidR="0067350C">
        <w:trPr>
          <w:trHeight w:hRule="exact" w:val="552"/>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4</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DIR0-</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16</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DIR2-</w:t>
            </w:r>
          </w:p>
        </w:tc>
      </w:tr>
      <w:tr w:rsidR="0067350C">
        <w:trPr>
          <w:trHeight w:hRule="exact" w:val="557"/>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5</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DIR0+</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17</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DIR2+</w:t>
            </w:r>
          </w:p>
        </w:tc>
      </w:tr>
      <w:tr w:rsidR="0067350C">
        <w:trPr>
          <w:trHeight w:hRule="exact" w:val="552"/>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6</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+5VP</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18</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+5VP</w:t>
            </w:r>
          </w:p>
        </w:tc>
      </w:tr>
      <w:tr w:rsidR="0067350C">
        <w:trPr>
          <w:trHeight w:hRule="exact" w:val="557"/>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7</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GND</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19</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GND</w:t>
            </w:r>
          </w:p>
        </w:tc>
      </w:tr>
      <w:tr w:rsidR="0067350C">
        <w:trPr>
          <w:trHeight w:hRule="exact" w:val="552"/>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8</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STEP1-</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20</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STEP3-</w:t>
            </w:r>
          </w:p>
        </w:tc>
      </w:tr>
      <w:tr w:rsidR="0067350C">
        <w:trPr>
          <w:trHeight w:hRule="exact" w:val="557"/>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9</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STEP1+</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21</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STEP3+</w:t>
            </w:r>
          </w:p>
        </w:tc>
      </w:tr>
      <w:tr w:rsidR="0067350C">
        <w:trPr>
          <w:trHeight w:hRule="exact" w:val="552"/>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10</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DIR1-</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22</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DIR3-</w:t>
            </w:r>
          </w:p>
        </w:tc>
      </w:tr>
      <w:tr w:rsidR="0067350C">
        <w:trPr>
          <w:trHeight w:hRule="exact" w:val="557"/>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11</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DIR1 +</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23</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DIR3+</w:t>
            </w:r>
          </w:p>
        </w:tc>
      </w:tr>
      <w:tr w:rsidR="0067350C">
        <w:trPr>
          <w:trHeight w:hRule="exact" w:val="394"/>
          <w:jc w:val="center"/>
        </w:trPr>
        <w:tc>
          <w:tcPr>
            <w:tcW w:w="119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40" w:firstLine="0"/>
            </w:pPr>
            <w:r>
              <w:rPr>
                <w:rStyle w:val="13"/>
              </w:rPr>
              <w:t>12</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+5VP</w:t>
            </w:r>
          </w:p>
        </w:tc>
        <w:tc>
          <w:tcPr>
            <w:tcW w:w="216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firstLine="0"/>
              <w:jc w:val="center"/>
            </w:pPr>
            <w:r>
              <w:rPr>
                <w:rStyle w:val="13"/>
              </w:rPr>
              <w:t>24</w:t>
            </w:r>
          </w:p>
        </w:tc>
        <w:tc>
          <w:tcPr>
            <w:tcW w:w="1200" w:type="dxa"/>
            <w:shd w:val="clear" w:color="auto" w:fill="FFFFFF"/>
          </w:tcPr>
          <w:p w:rsidR="0067350C" w:rsidRDefault="003045A8">
            <w:pPr>
              <w:pStyle w:val="21"/>
              <w:framePr w:w="6710" w:hSpace="691" w:wrap="notBeside" w:vAnchor="text" w:hAnchor="text" w:xAlign="center" w:y="1"/>
              <w:shd w:val="clear" w:color="auto" w:fill="auto"/>
              <w:spacing w:before="0" w:line="230" w:lineRule="exact"/>
              <w:ind w:left="280" w:firstLine="0"/>
            </w:pPr>
            <w:r>
              <w:rPr>
                <w:rStyle w:val="13"/>
              </w:rPr>
              <w:t>+5VP</w:t>
            </w:r>
          </w:p>
        </w:tc>
      </w:tr>
    </w:tbl>
    <w:p w:rsidR="0067350C" w:rsidRDefault="0067350C">
      <w:pPr>
        <w:rPr>
          <w:sz w:val="2"/>
          <w:szCs w:val="2"/>
        </w:rPr>
      </w:pPr>
    </w:p>
    <w:p w:rsidR="0067350C" w:rsidRDefault="003045A8">
      <w:pPr>
        <w:pStyle w:val="21"/>
        <w:shd w:val="clear" w:color="auto" w:fill="auto"/>
        <w:spacing w:before="294" w:line="230" w:lineRule="exact"/>
        <w:ind w:left="720" w:firstLine="0"/>
      </w:pPr>
      <w:r>
        <w:t>Note: 5VP pins are PTC short circuit protected 5V output pins for field wring</w:t>
      </w:r>
    </w:p>
    <w:p w:rsidR="0067350C" w:rsidRDefault="003045A8">
      <w:pPr>
        <w:pStyle w:val="23"/>
        <w:keepNext/>
        <w:keepLines/>
        <w:shd w:val="clear" w:color="auto" w:fill="auto"/>
        <w:spacing w:before="0" w:after="141" w:line="270" w:lineRule="exact"/>
      </w:pPr>
      <w:bookmarkStart w:id="10" w:name="bookmark10"/>
      <w:r>
        <w:t>TB3 STEP/DIR, ENCODER AND RS-422 CONNECTOR</w:t>
      </w:r>
      <w:bookmarkEnd w:id="10"/>
    </w:p>
    <w:p w:rsidR="0067350C" w:rsidRDefault="003045A8">
      <w:pPr>
        <w:pStyle w:val="21"/>
        <w:shd w:val="clear" w:color="auto" w:fill="auto"/>
        <w:spacing w:before="0" w:after="304" w:line="278" w:lineRule="exact"/>
        <w:ind w:left="720" w:firstLine="720"/>
        <w:jc w:val="both"/>
      </w:pPr>
      <w:r>
        <w:t>TB3 has a mix of signals including step/dir channel 4, an encoder interface, a RS- 422 interface, and 5V power supply terminals TB3 is a 24 terminal 3.5 MM pluggable terminal block with supplied removable screw terminal plugs.</w:t>
      </w:r>
    </w:p>
    <w:p w:rsidR="0067350C" w:rsidRDefault="003045A8">
      <w:pPr>
        <w:pStyle w:val="25"/>
        <w:framePr w:w="8309" w:wrap="notBeside" w:vAnchor="text" w:hAnchor="text" w:xAlign="center" w:y="1"/>
        <w:shd w:val="clear" w:color="auto" w:fill="auto"/>
        <w:spacing w:line="230" w:lineRule="exact"/>
      </w:pPr>
      <w:r>
        <w:lastRenderedPageBreak/>
        <w:t>TB3 CONNECTOR PINOUT</w:t>
      </w:r>
    </w:p>
    <w:tbl>
      <w:tblPr>
        <w:tblOverlap w:val="never"/>
        <w:tblW w:w="0" w:type="auto"/>
        <w:jc w:val="center"/>
        <w:tblLayout w:type="fixed"/>
        <w:tblCellMar>
          <w:left w:w="10" w:type="dxa"/>
          <w:right w:w="10" w:type="dxa"/>
        </w:tblCellMar>
        <w:tblLook w:val="04A0"/>
      </w:tblPr>
      <w:tblGrid>
        <w:gridCol w:w="1190"/>
        <w:gridCol w:w="2160"/>
        <w:gridCol w:w="2160"/>
        <w:gridCol w:w="2798"/>
      </w:tblGrid>
      <w:tr w:rsidR="0067350C">
        <w:trPr>
          <w:trHeight w:hRule="exact" w:val="403"/>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aa"/>
              </w:rPr>
              <w:t>TB3 PIN</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aa"/>
              </w:rPr>
              <w:t>SIGNAL</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right="260" w:firstLine="0"/>
              <w:jc w:val="right"/>
            </w:pPr>
            <w:r>
              <w:rPr>
                <w:rStyle w:val="aa"/>
              </w:rPr>
              <w:t>TB3 PIN</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aa"/>
              </w:rPr>
              <w:t>SIGNAL</w:t>
            </w:r>
          </w:p>
        </w:tc>
      </w:tr>
      <w:tr w:rsidR="0067350C">
        <w:trPr>
          <w:trHeight w:hRule="exact" w:val="562"/>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1</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GND</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13</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IDX+</w:t>
            </w:r>
          </w:p>
        </w:tc>
      </w:tr>
      <w:tr w:rsidR="0067350C">
        <w:trPr>
          <w:trHeight w:hRule="exact" w:val="552"/>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2</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STEP4-</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14</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IDX-</w:t>
            </w:r>
          </w:p>
        </w:tc>
      </w:tr>
      <w:tr w:rsidR="0067350C">
        <w:trPr>
          <w:trHeight w:hRule="exact" w:val="557"/>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3</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STEP4+</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15</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GND</w:t>
            </w:r>
          </w:p>
        </w:tc>
      </w:tr>
      <w:tr w:rsidR="0067350C">
        <w:trPr>
          <w:trHeight w:hRule="exact" w:val="552"/>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4</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DIR4-</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16</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RS-422 RX+</w:t>
            </w:r>
          </w:p>
        </w:tc>
      </w:tr>
      <w:tr w:rsidR="0067350C">
        <w:trPr>
          <w:trHeight w:hRule="exact" w:val="557"/>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5</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DIR4+</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17</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RS-422 RX-</w:t>
            </w:r>
          </w:p>
        </w:tc>
      </w:tr>
      <w:tr w:rsidR="0067350C">
        <w:trPr>
          <w:trHeight w:hRule="exact" w:val="552"/>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6</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+5VP</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18</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RS-422 TX+</w:t>
            </w:r>
          </w:p>
        </w:tc>
      </w:tr>
      <w:tr w:rsidR="0067350C">
        <w:trPr>
          <w:trHeight w:hRule="exact" w:val="557"/>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7</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ENCA+</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19</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RS-422 TX-</w:t>
            </w:r>
          </w:p>
        </w:tc>
      </w:tr>
      <w:tr w:rsidR="0067350C">
        <w:trPr>
          <w:trHeight w:hRule="exact" w:val="557"/>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8</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ENCA-</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20</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+5VP</w:t>
            </w:r>
          </w:p>
        </w:tc>
      </w:tr>
      <w:tr w:rsidR="0067350C">
        <w:trPr>
          <w:trHeight w:hRule="exact" w:val="571"/>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9</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GND</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21</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+5V 5V supply power</w:t>
            </w:r>
          </w:p>
        </w:tc>
      </w:tr>
      <w:tr w:rsidR="0067350C">
        <w:trPr>
          <w:trHeight w:hRule="exact" w:val="547"/>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10</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ENCB+</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22</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+5V 5V supply power</w:t>
            </w:r>
          </w:p>
        </w:tc>
      </w:tr>
      <w:tr w:rsidR="0067350C">
        <w:trPr>
          <w:trHeight w:hRule="exact" w:val="542"/>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11</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ENCB-</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23</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GND</w:t>
            </w:r>
          </w:p>
        </w:tc>
      </w:tr>
      <w:tr w:rsidR="0067350C">
        <w:trPr>
          <w:trHeight w:hRule="exact" w:val="398"/>
          <w:jc w:val="center"/>
        </w:trPr>
        <w:tc>
          <w:tcPr>
            <w:tcW w:w="1190" w:type="dxa"/>
            <w:shd w:val="clear" w:color="auto" w:fill="FFFFFF"/>
          </w:tcPr>
          <w:p w:rsidR="0067350C" w:rsidRDefault="003045A8">
            <w:pPr>
              <w:pStyle w:val="21"/>
              <w:framePr w:w="8309" w:wrap="notBeside" w:vAnchor="text" w:hAnchor="text" w:xAlign="center" w:y="1"/>
              <w:shd w:val="clear" w:color="auto" w:fill="auto"/>
              <w:spacing w:before="0" w:line="230" w:lineRule="exact"/>
              <w:ind w:left="40" w:firstLine="0"/>
            </w:pPr>
            <w:r>
              <w:rPr>
                <w:rStyle w:val="13"/>
              </w:rPr>
              <w:t>12</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left="280" w:firstLine="0"/>
            </w:pPr>
            <w:r>
              <w:rPr>
                <w:rStyle w:val="13"/>
              </w:rPr>
              <w:t>+5VP</w:t>
            </w:r>
          </w:p>
        </w:tc>
        <w:tc>
          <w:tcPr>
            <w:tcW w:w="2160" w:type="dxa"/>
            <w:shd w:val="clear" w:color="auto" w:fill="FFFFFF"/>
          </w:tcPr>
          <w:p w:rsidR="0067350C" w:rsidRDefault="003045A8">
            <w:pPr>
              <w:pStyle w:val="21"/>
              <w:framePr w:w="8309" w:wrap="notBeside" w:vAnchor="text" w:hAnchor="text" w:xAlign="center" w:y="1"/>
              <w:shd w:val="clear" w:color="auto" w:fill="auto"/>
              <w:spacing w:before="0" w:line="230" w:lineRule="exact"/>
              <w:ind w:firstLine="0"/>
              <w:jc w:val="center"/>
            </w:pPr>
            <w:r>
              <w:rPr>
                <w:rStyle w:val="13"/>
              </w:rPr>
              <w:t>24</w:t>
            </w:r>
          </w:p>
        </w:tc>
        <w:tc>
          <w:tcPr>
            <w:tcW w:w="2798" w:type="dxa"/>
            <w:shd w:val="clear" w:color="auto" w:fill="FFFFFF"/>
          </w:tcPr>
          <w:p w:rsidR="0067350C" w:rsidRDefault="003045A8">
            <w:pPr>
              <w:pStyle w:val="21"/>
              <w:framePr w:w="8309" w:wrap="notBeside" w:vAnchor="text" w:hAnchor="text" w:xAlign="center" w:y="1"/>
              <w:shd w:val="clear" w:color="auto" w:fill="auto"/>
              <w:spacing w:before="0" w:line="230" w:lineRule="exact"/>
              <w:ind w:left="300" w:firstLine="0"/>
            </w:pPr>
            <w:r>
              <w:rPr>
                <w:rStyle w:val="13"/>
              </w:rPr>
              <w:t>GND</w:t>
            </w:r>
          </w:p>
        </w:tc>
      </w:tr>
    </w:tbl>
    <w:p w:rsidR="0067350C" w:rsidRDefault="003045A8">
      <w:pPr>
        <w:pStyle w:val="ac"/>
        <w:framePr w:w="8309" w:wrap="notBeside" w:vAnchor="text" w:hAnchor="text" w:xAlign="center" w:y="1"/>
        <w:shd w:val="clear" w:color="auto" w:fill="auto"/>
        <w:spacing w:line="230" w:lineRule="exact"/>
      </w:pPr>
      <w:r>
        <w:t>Note: 5VP pins are PTC short circuit protected 5V output pins for field wring.</w:t>
      </w:r>
    </w:p>
    <w:p w:rsidR="0067350C" w:rsidRDefault="0067350C">
      <w:pPr>
        <w:rPr>
          <w:sz w:val="2"/>
          <w:szCs w:val="2"/>
        </w:rPr>
      </w:pPr>
    </w:p>
    <w:p w:rsidR="0067350C" w:rsidRDefault="003045A8">
      <w:pPr>
        <w:pStyle w:val="23"/>
        <w:keepNext/>
        <w:keepLines/>
        <w:shd w:val="clear" w:color="auto" w:fill="auto"/>
        <w:spacing w:before="0" w:after="136" w:line="270" w:lineRule="exact"/>
      </w:pPr>
      <w:bookmarkStart w:id="11" w:name="bookmark11"/>
      <w:r>
        <w:t>TB4 SPINDLE CONNECTOR</w:t>
      </w:r>
      <w:bookmarkEnd w:id="11"/>
    </w:p>
    <w:p w:rsidR="0067350C" w:rsidRDefault="003045A8">
      <w:pPr>
        <w:pStyle w:val="21"/>
        <w:shd w:val="clear" w:color="auto" w:fill="auto"/>
        <w:spacing w:before="0" w:after="304" w:line="278" w:lineRule="exact"/>
        <w:ind w:left="720" w:right="20" w:firstLine="720"/>
        <w:jc w:val="both"/>
      </w:pPr>
      <w:r>
        <w:t>TB4 is the spindle drive interface with isolated analog output and control signals for a spindle interface.TB4 is a 8 terminal 3.5 MM pluggable terminal block with supplied removable screw terminal plugs.</w:t>
      </w:r>
    </w:p>
    <w:p w:rsidR="0067350C" w:rsidRDefault="003045A8">
      <w:pPr>
        <w:pStyle w:val="25"/>
        <w:framePr w:w="3221" w:hSpace="691" w:wrap="notBeside" w:vAnchor="text" w:hAnchor="text" w:xAlign="center" w:y="1"/>
        <w:shd w:val="clear" w:color="auto" w:fill="auto"/>
        <w:spacing w:line="230" w:lineRule="exact"/>
      </w:pPr>
      <w:r>
        <w:lastRenderedPageBreak/>
        <w:t>TB4 PINOUT</w:t>
      </w:r>
    </w:p>
    <w:tbl>
      <w:tblPr>
        <w:tblOverlap w:val="never"/>
        <w:tblW w:w="0" w:type="auto"/>
        <w:jc w:val="center"/>
        <w:tblLayout w:type="fixed"/>
        <w:tblCellMar>
          <w:left w:w="10" w:type="dxa"/>
          <w:right w:w="10" w:type="dxa"/>
        </w:tblCellMar>
        <w:tblLook w:val="04A0"/>
      </w:tblPr>
      <w:tblGrid>
        <w:gridCol w:w="1190"/>
        <w:gridCol w:w="2030"/>
      </w:tblGrid>
      <w:tr w:rsidR="0067350C">
        <w:trPr>
          <w:trHeight w:hRule="exact" w:val="403"/>
          <w:jc w:val="center"/>
        </w:trPr>
        <w:tc>
          <w:tcPr>
            <w:tcW w:w="119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40" w:firstLine="0"/>
            </w:pPr>
            <w:r>
              <w:rPr>
                <w:rStyle w:val="aa"/>
              </w:rPr>
              <w:t>TB4 PIN</w:t>
            </w:r>
          </w:p>
        </w:tc>
        <w:tc>
          <w:tcPr>
            <w:tcW w:w="203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280" w:firstLine="0"/>
            </w:pPr>
            <w:r>
              <w:rPr>
                <w:rStyle w:val="aa"/>
              </w:rPr>
              <w:t>SIGNAL</w:t>
            </w:r>
          </w:p>
        </w:tc>
      </w:tr>
      <w:tr w:rsidR="0067350C">
        <w:trPr>
          <w:trHeight w:hRule="exact" w:val="562"/>
          <w:jc w:val="center"/>
        </w:trPr>
        <w:tc>
          <w:tcPr>
            <w:tcW w:w="119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40" w:firstLine="0"/>
            </w:pPr>
            <w:r>
              <w:rPr>
                <w:rStyle w:val="13"/>
              </w:rPr>
              <w:t>1</w:t>
            </w:r>
          </w:p>
        </w:tc>
        <w:tc>
          <w:tcPr>
            <w:tcW w:w="203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280" w:firstLine="0"/>
            </w:pPr>
            <w:r>
              <w:rPr>
                <w:rStyle w:val="13"/>
              </w:rPr>
              <w:t>SPINDLE-</w:t>
            </w:r>
          </w:p>
        </w:tc>
      </w:tr>
      <w:tr w:rsidR="0067350C">
        <w:trPr>
          <w:trHeight w:hRule="exact" w:val="552"/>
          <w:jc w:val="center"/>
        </w:trPr>
        <w:tc>
          <w:tcPr>
            <w:tcW w:w="119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40" w:firstLine="0"/>
            </w:pPr>
            <w:r>
              <w:rPr>
                <w:rStyle w:val="13"/>
              </w:rPr>
              <w:t>2</w:t>
            </w:r>
          </w:p>
        </w:tc>
        <w:tc>
          <w:tcPr>
            <w:tcW w:w="203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280" w:firstLine="0"/>
            </w:pPr>
            <w:r>
              <w:rPr>
                <w:rStyle w:val="13"/>
              </w:rPr>
              <w:t>SPINDLE OUT</w:t>
            </w:r>
          </w:p>
        </w:tc>
      </w:tr>
      <w:tr w:rsidR="0067350C">
        <w:trPr>
          <w:trHeight w:hRule="exact" w:val="557"/>
          <w:jc w:val="center"/>
        </w:trPr>
        <w:tc>
          <w:tcPr>
            <w:tcW w:w="119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40" w:firstLine="0"/>
            </w:pPr>
            <w:r>
              <w:rPr>
                <w:rStyle w:val="13"/>
              </w:rPr>
              <w:t>3</w:t>
            </w:r>
          </w:p>
        </w:tc>
        <w:tc>
          <w:tcPr>
            <w:tcW w:w="203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280" w:firstLine="0"/>
            </w:pPr>
            <w:r>
              <w:rPr>
                <w:rStyle w:val="13"/>
              </w:rPr>
              <w:t>SPINDLE+</w:t>
            </w:r>
          </w:p>
        </w:tc>
      </w:tr>
      <w:tr w:rsidR="0067350C">
        <w:trPr>
          <w:trHeight w:hRule="exact" w:val="552"/>
          <w:jc w:val="center"/>
        </w:trPr>
        <w:tc>
          <w:tcPr>
            <w:tcW w:w="119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40" w:firstLine="0"/>
            </w:pPr>
            <w:r>
              <w:rPr>
                <w:rStyle w:val="13"/>
              </w:rPr>
              <w:t>4</w:t>
            </w:r>
          </w:p>
        </w:tc>
        <w:tc>
          <w:tcPr>
            <w:tcW w:w="203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280" w:firstLine="0"/>
            </w:pPr>
            <w:r>
              <w:rPr>
                <w:rStyle w:val="13"/>
              </w:rPr>
              <w:t>NC</w:t>
            </w:r>
          </w:p>
        </w:tc>
      </w:tr>
      <w:tr w:rsidR="0067350C">
        <w:trPr>
          <w:trHeight w:hRule="exact" w:val="557"/>
          <w:jc w:val="center"/>
        </w:trPr>
        <w:tc>
          <w:tcPr>
            <w:tcW w:w="119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40" w:firstLine="0"/>
            </w:pPr>
            <w:r>
              <w:rPr>
                <w:rStyle w:val="13"/>
              </w:rPr>
              <w:t>5</w:t>
            </w:r>
          </w:p>
        </w:tc>
        <w:tc>
          <w:tcPr>
            <w:tcW w:w="203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280" w:firstLine="0"/>
            </w:pPr>
            <w:r>
              <w:rPr>
                <w:rStyle w:val="13"/>
              </w:rPr>
              <w:t>SPINDLE ENA-</w:t>
            </w:r>
          </w:p>
        </w:tc>
      </w:tr>
      <w:tr w:rsidR="0067350C">
        <w:trPr>
          <w:trHeight w:hRule="exact" w:val="552"/>
          <w:jc w:val="center"/>
        </w:trPr>
        <w:tc>
          <w:tcPr>
            <w:tcW w:w="119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40" w:firstLine="0"/>
            </w:pPr>
            <w:r>
              <w:rPr>
                <w:rStyle w:val="13"/>
              </w:rPr>
              <w:t>6</w:t>
            </w:r>
          </w:p>
        </w:tc>
        <w:tc>
          <w:tcPr>
            <w:tcW w:w="203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280" w:firstLine="0"/>
            </w:pPr>
            <w:r>
              <w:rPr>
                <w:rStyle w:val="13"/>
              </w:rPr>
              <w:t>SPINDLE ENA+</w:t>
            </w:r>
          </w:p>
        </w:tc>
      </w:tr>
      <w:tr w:rsidR="0067350C">
        <w:trPr>
          <w:trHeight w:hRule="exact" w:val="557"/>
          <w:jc w:val="center"/>
        </w:trPr>
        <w:tc>
          <w:tcPr>
            <w:tcW w:w="119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40" w:firstLine="0"/>
            </w:pPr>
            <w:r>
              <w:rPr>
                <w:rStyle w:val="13"/>
              </w:rPr>
              <w:t>7</w:t>
            </w:r>
          </w:p>
        </w:tc>
        <w:tc>
          <w:tcPr>
            <w:tcW w:w="203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280" w:firstLine="0"/>
            </w:pPr>
            <w:r>
              <w:rPr>
                <w:rStyle w:val="13"/>
              </w:rPr>
              <w:t>SPINDLE DIR-</w:t>
            </w:r>
          </w:p>
        </w:tc>
      </w:tr>
      <w:tr w:rsidR="0067350C">
        <w:trPr>
          <w:trHeight w:hRule="exact" w:val="398"/>
          <w:jc w:val="center"/>
        </w:trPr>
        <w:tc>
          <w:tcPr>
            <w:tcW w:w="119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40" w:firstLine="0"/>
            </w:pPr>
            <w:r>
              <w:rPr>
                <w:rStyle w:val="13"/>
              </w:rPr>
              <w:t>8</w:t>
            </w:r>
          </w:p>
        </w:tc>
        <w:tc>
          <w:tcPr>
            <w:tcW w:w="2030" w:type="dxa"/>
            <w:shd w:val="clear" w:color="auto" w:fill="FFFFFF"/>
          </w:tcPr>
          <w:p w:rsidR="0067350C" w:rsidRDefault="003045A8">
            <w:pPr>
              <w:pStyle w:val="21"/>
              <w:framePr w:w="3221" w:hSpace="691" w:wrap="notBeside" w:vAnchor="text" w:hAnchor="text" w:xAlign="center" w:y="1"/>
              <w:shd w:val="clear" w:color="auto" w:fill="auto"/>
              <w:spacing w:before="0" w:line="230" w:lineRule="exact"/>
              <w:ind w:left="280" w:firstLine="0"/>
            </w:pPr>
            <w:r>
              <w:rPr>
                <w:rStyle w:val="13"/>
              </w:rPr>
              <w:t>SPINDLE DIR+</w:t>
            </w:r>
          </w:p>
        </w:tc>
      </w:tr>
    </w:tbl>
    <w:p w:rsidR="0067350C" w:rsidRDefault="0067350C">
      <w:pPr>
        <w:rPr>
          <w:sz w:val="2"/>
          <w:szCs w:val="2"/>
        </w:rPr>
      </w:pPr>
    </w:p>
    <w:p w:rsidR="0067350C" w:rsidRDefault="0067350C">
      <w:pPr>
        <w:rPr>
          <w:sz w:val="2"/>
          <w:szCs w:val="2"/>
        </w:rPr>
        <w:sectPr w:rsidR="0067350C">
          <w:type w:val="continuous"/>
          <w:pgSz w:w="11909" w:h="16838"/>
          <w:pgMar w:top="2081" w:right="909" w:bottom="2595" w:left="915" w:header="0" w:footer="3" w:gutter="0"/>
          <w:cols w:space="720"/>
          <w:noEndnote/>
          <w:docGrid w:linePitch="360"/>
        </w:sectPr>
      </w:pPr>
    </w:p>
    <w:p w:rsidR="0067350C" w:rsidRDefault="003045A8">
      <w:pPr>
        <w:pStyle w:val="23"/>
        <w:keepNext/>
        <w:keepLines/>
        <w:shd w:val="clear" w:color="auto" w:fill="auto"/>
        <w:spacing w:before="0" w:after="140" w:line="270" w:lineRule="exact"/>
      </w:pPr>
      <w:bookmarkStart w:id="12" w:name="bookmark12"/>
      <w:r>
        <w:lastRenderedPageBreak/>
        <w:t>FIELD INPUT/OUTPUT CONNECTORS</w:t>
      </w:r>
      <w:bookmarkEnd w:id="12"/>
    </w:p>
    <w:p w:rsidR="0067350C" w:rsidRDefault="003045A8">
      <w:pPr>
        <w:pStyle w:val="21"/>
        <w:shd w:val="clear" w:color="auto" w:fill="auto"/>
        <w:spacing w:before="0" w:after="305" w:line="274" w:lineRule="exact"/>
        <w:ind w:left="720" w:firstLine="720"/>
        <w:jc w:val="both"/>
      </w:pPr>
      <w:r>
        <w:t>Terminal blocks TB6 and TB5 are the 7I76s field input and output terminals. Inputs 0 through 15 and outputs 0 through 7 are terminated at TB6. Inputs 16 through 31 and outputs 8 through 15 are terminated at TB5. TB6 and TB5 are 3.5 MM pluggable terminal block with supplied removable screw terminal plugs. Pin one is at the bottom edge of the 7I76 card.</w:t>
      </w:r>
    </w:p>
    <w:p w:rsidR="0067350C" w:rsidRDefault="003045A8">
      <w:pPr>
        <w:pStyle w:val="25"/>
        <w:framePr w:w="6926" w:hSpace="701" w:wrap="notBeside" w:vAnchor="text" w:hAnchor="text" w:xAlign="center" w:y="1"/>
        <w:shd w:val="clear" w:color="auto" w:fill="auto"/>
        <w:spacing w:line="230" w:lineRule="exact"/>
      </w:pPr>
      <w:r>
        <w:lastRenderedPageBreak/>
        <w:t>TB6 CONNECTOR PINOUT</w:t>
      </w:r>
    </w:p>
    <w:tbl>
      <w:tblPr>
        <w:tblOverlap w:val="never"/>
        <w:tblW w:w="0" w:type="auto"/>
        <w:jc w:val="center"/>
        <w:tblLayout w:type="fixed"/>
        <w:tblCellMar>
          <w:left w:w="10" w:type="dxa"/>
          <w:right w:w="10" w:type="dxa"/>
        </w:tblCellMar>
        <w:tblLook w:val="04A0"/>
      </w:tblPr>
      <w:tblGrid>
        <w:gridCol w:w="1195"/>
        <w:gridCol w:w="2194"/>
        <w:gridCol w:w="2122"/>
        <w:gridCol w:w="1416"/>
      </w:tblGrid>
      <w:tr w:rsidR="0067350C">
        <w:trPr>
          <w:trHeight w:hRule="exact" w:val="403"/>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aa"/>
              </w:rPr>
              <w:t>TB6 PIN</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aa"/>
              </w:rPr>
              <w:t>I/O</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right="260" w:firstLine="0"/>
              <w:jc w:val="right"/>
            </w:pPr>
            <w:r>
              <w:rPr>
                <w:rStyle w:val="aa"/>
              </w:rPr>
              <w:t>TB6 PIN</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aa"/>
              </w:rPr>
              <w:t>I/O</w:t>
            </w:r>
          </w:p>
        </w:tc>
      </w:tr>
      <w:tr w:rsidR="0067350C">
        <w:trPr>
          <w:trHeight w:hRule="exact" w:val="566"/>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1</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INPUT0</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13</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INPUT12</w:t>
            </w:r>
          </w:p>
        </w:tc>
      </w:tr>
      <w:tr w:rsidR="0067350C">
        <w:trPr>
          <w:trHeight w:hRule="exact" w:val="552"/>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2</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INPUT1</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14</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INPUT13</w:t>
            </w:r>
          </w:p>
        </w:tc>
      </w:tr>
      <w:tr w:rsidR="0067350C">
        <w:trPr>
          <w:trHeight w:hRule="exact" w:val="557"/>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3</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INPUT2</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15</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INPUT14</w:t>
            </w:r>
          </w:p>
        </w:tc>
      </w:tr>
      <w:tr w:rsidR="0067350C">
        <w:trPr>
          <w:trHeight w:hRule="exact" w:val="552"/>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4</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INPUT3</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16</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INPUT15</w:t>
            </w:r>
          </w:p>
        </w:tc>
      </w:tr>
      <w:tr w:rsidR="0067350C">
        <w:trPr>
          <w:trHeight w:hRule="exact" w:val="552"/>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5</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INPUT4</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17</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OUTPUT0</w:t>
            </w:r>
          </w:p>
        </w:tc>
      </w:tr>
      <w:tr w:rsidR="0067350C">
        <w:trPr>
          <w:trHeight w:hRule="exact" w:val="557"/>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6</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INPUT5</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18</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OUTPUT1</w:t>
            </w:r>
          </w:p>
        </w:tc>
      </w:tr>
      <w:tr w:rsidR="0067350C">
        <w:trPr>
          <w:trHeight w:hRule="exact" w:val="552"/>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7</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INPUT6</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19</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OUTPUT2</w:t>
            </w:r>
          </w:p>
        </w:tc>
      </w:tr>
      <w:tr w:rsidR="0067350C">
        <w:trPr>
          <w:trHeight w:hRule="exact" w:val="557"/>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8</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INPUT7</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20</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OUTPUT3</w:t>
            </w:r>
          </w:p>
        </w:tc>
      </w:tr>
      <w:tr w:rsidR="0067350C">
        <w:trPr>
          <w:trHeight w:hRule="exact" w:val="552"/>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9</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INPUT8</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21</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OUTPUT4</w:t>
            </w:r>
          </w:p>
        </w:tc>
      </w:tr>
      <w:tr w:rsidR="0067350C">
        <w:trPr>
          <w:trHeight w:hRule="exact" w:val="557"/>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10</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INPUT9</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22</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OUTPUT5</w:t>
            </w:r>
          </w:p>
        </w:tc>
      </w:tr>
      <w:tr w:rsidR="0067350C">
        <w:trPr>
          <w:trHeight w:hRule="exact" w:val="552"/>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11</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INPUT10</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23</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OUTPUT6</w:t>
            </w:r>
          </w:p>
        </w:tc>
      </w:tr>
      <w:tr w:rsidR="0067350C">
        <w:trPr>
          <w:trHeight w:hRule="exact" w:val="398"/>
          <w:jc w:val="center"/>
        </w:trPr>
        <w:tc>
          <w:tcPr>
            <w:tcW w:w="1195"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40" w:firstLine="0"/>
            </w:pPr>
            <w:r>
              <w:rPr>
                <w:rStyle w:val="13"/>
              </w:rPr>
              <w:t>12</w:t>
            </w:r>
          </w:p>
        </w:tc>
        <w:tc>
          <w:tcPr>
            <w:tcW w:w="2194"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INPUT11</w:t>
            </w:r>
          </w:p>
        </w:tc>
        <w:tc>
          <w:tcPr>
            <w:tcW w:w="2122"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firstLine="0"/>
              <w:jc w:val="center"/>
            </w:pPr>
            <w:r>
              <w:rPr>
                <w:rStyle w:val="13"/>
              </w:rPr>
              <w:t>24</w:t>
            </w:r>
          </w:p>
        </w:tc>
        <w:tc>
          <w:tcPr>
            <w:tcW w:w="1416" w:type="dxa"/>
            <w:shd w:val="clear" w:color="auto" w:fill="FFFFFF"/>
          </w:tcPr>
          <w:p w:rsidR="0067350C" w:rsidRDefault="003045A8">
            <w:pPr>
              <w:pStyle w:val="21"/>
              <w:framePr w:w="6926" w:hSpace="701" w:wrap="notBeside" w:vAnchor="text" w:hAnchor="text" w:xAlign="center" w:y="1"/>
              <w:shd w:val="clear" w:color="auto" w:fill="auto"/>
              <w:spacing w:before="0" w:line="230" w:lineRule="exact"/>
              <w:ind w:left="300" w:firstLine="0"/>
            </w:pPr>
            <w:r>
              <w:rPr>
                <w:rStyle w:val="13"/>
              </w:rPr>
              <w:t>OUTPUT7</w:t>
            </w:r>
          </w:p>
        </w:tc>
      </w:tr>
    </w:tbl>
    <w:p w:rsidR="0067350C" w:rsidRDefault="0067350C">
      <w:pPr>
        <w:rPr>
          <w:sz w:val="2"/>
          <w:szCs w:val="2"/>
        </w:rPr>
      </w:pPr>
    </w:p>
    <w:p w:rsidR="0067350C" w:rsidRDefault="003045A8">
      <w:pPr>
        <w:pStyle w:val="30"/>
        <w:framePr w:w="7061" w:wrap="notBeside" w:vAnchor="text" w:hAnchor="text" w:xAlign="right" w:y="1"/>
        <w:shd w:val="clear" w:color="auto" w:fill="auto"/>
        <w:ind w:firstLine="0"/>
      </w:pPr>
      <w:r>
        <w:lastRenderedPageBreak/>
        <w:t xml:space="preserve">FIELD INPUT/OUTPUT CONNECTORS </w:t>
      </w:r>
      <w:r>
        <w:rPr>
          <w:rStyle w:val="3115pt"/>
          <w:b/>
          <w:bCs/>
        </w:rPr>
        <w:t>TB5 CONNECTOR PINOUT</w:t>
      </w:r>
    </w:p>
    <w:tbl>
      <w:tblPr>
        <w:tblOverlap w:val="never"/>
        <w:tblW w:w="0" w:type="auto"/>
        <w:jc w:val="right"/>
        <w:tblLayout w:type="fixed"/>
        <w:tblCellMar>
          <w:left w:w="10" w:type="dxa"/>
          <w:right w:w="10" w:type="dxa"/>
        </w:tblCellMar>
        <w:tblLook w:val="04A0"/>
      </w:tblPr>
      <w:tblGrid>
        <w:gridCol w:w="1195"/>
        <w:gridCol w:w="2203"/>
        <w:gridCol w:w="2112"/>
        <w:gridCol w:w="1550"/>
      </w:tblGrid>
      <w:tr w:rsidR="0067350C">
        <w:trPr>
          <w:trHeight w:hRule="exact" w:val="403"/>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aa"/>
              </w:rPr>
              <w:t>TB5 PIN</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aa"/>
              </w:rPr>
              <w:t>OUTPUT</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right="260" w:firstLine="0"/>
              <w:jc w:val="right"/>
            </w:pPr>
            <w:r>
              <w:rPr>
                <w:rStyle w:val="aa"/>
              </w:rPr>
              <w:t>TB5 PIN</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aa"/>
              </w:rPr>
              <w:t>OUTPUT</w:t>
            </w:r>
          </w:p>
        </w:tc>
      </w:tr>
      <w:tr w:rsidR="0067350C">
        <w:trPr>
          <w:trHeight w:hRule="exact" w:val="562"/>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1</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INPUT16</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13</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INPUT28</w:t>
            </w:r>
          </w:p>
        </w:tc>
      </w:tr>
      <w:tr w:rsidR="0067350C">
        <w:trPr>
          <w:trHeight w:hRule="exact" w:val="557"/>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2</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INPUT17</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14</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INPUT29</w:t>
            </w:r>
          </w:p>
        </w:tc>
      </w:tr>
      <w:tr w:rsidR="0067350C">
        <w:trPr>
          <w:trHeight w:hRule="exact" w:val="552"/>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3</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INPUT18</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15</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INPUT30</w:t>
            </w:r>
          </w:p>
        </w:tc>
      </w:tr>
      <w:tr w:rsidR="0067350C">
        <w:trPr>
          <w:trHeight w:hRule="exact" w:val="552"/>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4</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INPUT19</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16</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INPUT31</w:t>
            </w:r>
          </w:p>
        </w:tc>
      </w:tr>
      <w:tr w:rsidR="0067350C">
        <w:trPr>
          <w:trHeight w:hRule="exact" w:val="557"/>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5</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INPUT20</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17</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OUTPUT8</w:t>
            </w:r>
          </w:p>
        </w:tc>
      </w:tr>
      <w:tr w:rsidR="0067350C">
        <w:trPr>
          <w:trHeight w:hRule="exact" w:val="552"/>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6</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INPUT21</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18</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OUTPUT9</w:t>
            </w:r>
          </w:p>
        </w:tc>
      </w:tr>
      <w:tr w:rsidR="0067350C">
        <w:trPr>
          <w:trHeight w:hRule="exact" w:val="557"/>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7</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INPUT22</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19</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OUTPUT10</w:t>
            </w:r>
          </w:p>
        </w:tc>
      </w:tr>
      <w:tr w:rsidR="0067350C">
        <w:trPr>
          <w:trHeight w:hRule="exact" w:val="552"/>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8</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INPUT23</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20</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OUTPUT11</w:t>
            </w:r>
          </w:p>
        </w:tc>
      </w:tr>
      <w:tr w:rsidR="0067350C">
        <w:trPr>
          <w:trHeight w:hRule="exact" w:val="557"/>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9</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INPUT24</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21</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OUTPUT12</w:t>
            </w:r>
          </w:p>
        </w:tc>
      </w:tr>
      <w:tr w:rsidR="0067350C">
        <w:trPr>
          <w:trHeight w:hRule="exact" w:val="552"/>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10</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INPUT25</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22</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OUTPUT13</w:t>
            </w:r>
          </w:p>
        </w:tc>
      </w:tr>
      <w:tr w:rsidR="0067350C">
        <w:trPr>
          <w:trHeight w:hRule="exact" w:val="557"/>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11</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INPUT26</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23</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OUTPUT14</w:t>
            </w:r>
          </w:p>
        </w:tc>
      </w:tr>
      <w:tr w:rsidR="0067350C">
        <w:trPr>
          <w:trHeight w:hRule="exact" w:val="398"/>
          <w:jc w:val="right"/>
        </w:trPr>
        <w:tc>
          <w:tcPr>
            <w:tcW w:w="1195" w:type="dxa"/>
            <w:shd w:val="clear" w:color="auto" w:fill="FFFFFF"/>
          </w:tcPr>
          <w:p w:rsidR="0067350C" w:rsidRDefault="003045A8">
            <w:pPr>
              <w:pStyle w:val="21"/>
              <w:framePr w:w="7061" w:wrap="notBeside" w:vAnchor="text" w:hAnchor="text" w:xAlign="right" w:y="1"/>
              <w:shd w:val="clear" w:color="auto" w:fill="auto"/>
              <w:spacing w:before="0" w:line="230" w:lineRule="exact"/>
              <w:ind w:left="40" w:firstLine="0"/>
            </w:pPr>
            <w:r>
              <w:rPr>
                <w:rStyle w:val="13"/>
                <w:lang w:val="ru-RU"/>
              </w:rPr>
              <w:t>12</w:t>
            </w:r>
          </w:p>
        </w:tc>
        <w:tc>
          <w:tcPr>
            <w:tcW w:w="2203"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INPUT27</w:t>
            </w:r>
          </w:p>
        </w:tc>
        <w:tc>
          <w:tcPr>
            <w:tcW w:w="2112" w:type="dxa"/>
            <w:shd w:val="clear" w:color="auto" w:fill="FFFFFF"/>
          </w:tcPr>
          <w:p w:rsidR="0067350C" w:rsidRDefault="003045A8">
            <w:pPr>
              <w:pStyle w:val="21"/>
              <w:framePr w:w="7061" w:wrap="notBeside" w:vAnchor="text" w:hAnchor="text" w:xAlign="right" w:y="1"/>
              <w:shd w:val="clear" w:color="auto" w:fill="auto"/>
              <w:spacing w:before="0" w:line="230" w:lineRule="exact"/>
              <w:ind w:firstLine="0"/>
              <w:jc w:val="center"/>
            </w:pPr>
            <w:r>
              <w:rPr>
                <w:rStyle w:val="13"/>
                <w:lang w:val="ru-RU"/>
              </w:rPr>
              <w:t>24</w:t>
            </w:r>
          </w:p>
        </w:tc>
        <w:tc>
          <w:tcPr>
            <w:tcW w:w="1550" w:type="dxa"/>
            <w:shd w:val="clear" w:color="auto" w:fill="FFFFFF"/>
          </w:tcPr>
          <w:p w:rsidR="0067350C" w:rsidRDefault="003045A8">
            <w:pPr>
              <w:pStyle w:val="21"/>
              <w:framePr w:w="7061" w:wrap="notBeside" w:vAnchor="text" w:hAnchor="text" w:xAlign="right" w:y="1"/>
              <w:shd w:val="clear" w:color="auto" w:fill="auto"/>
              <w:spacing w:before="0" w:line="230" w:lineRule="exact"/>
              <w:ind w:left="300" w:firstLine="0"/>
            </w:pPr>
            <w:r>
              <w:rPr>
                <w:rStyle w:val="13"/>
              </w:rPr>
              <w:t>OUTPUT15</w:t>
            </w:r>
          </w:p>
        </w:tc>
      </w:tr>
    </w:tbl>
    <w:p w:rsidR="0067350C" w:rsidRDefault="0067350C">
      <w:pPr>
        <w:rPr>
          <w:sz w:val="2"/>
          <w:szCs w:val="2"/>
        </w:rPr>
      </w:pPr>
    </w:p>
    <w:p w:rsidR="0067350C" w:rsidRDefault="0067350C">
      <w:pPr>
        <w:rPr>
          <w:sz w:val="2"/>
          <w:szCs w:val="2"/>
        </w:rPr>
        <w:sectPr w:rsidR="0067350C">
          <w:type w:val="continuous"/>
          <w:pgSz w:w="11909" w:h="16838"/>
          <w:pgMar w:top="2146" w:right="904" w:bottom="5180" w:left="904" w:header="0" w:footer="3" w:gutter="19"/>
          <w:cols w:space="720"/>
          <w:noEndnote/>
          <w:docGrid w:linePitch="360"/>
        </w:sectPr>
      </w:pPr>
    </w:p>
    <w:p w:rsidR="0067350C" w:rsidRDefault="003045A8">
      <w:pPr>
        <w:pStyle w:val="23"/>
        <w:keepNext/>
        <w:keepLines/>
        <w:shd w:val="clear" w:color="auto" w:fill="auto"/>
        <w:spacing w:before="0" w:after="175" w:line="270" w:lineRule="exact"/>
      </w:pPr>
      <w:bookmarkStart w:id="13" w:name="bookmark13"/>
      <w:r>
        <w:lastRenderedPageBreak/>
        <w:t>FIELD POWER CONNECTOR</w:t>
      </w:r>
      <w:bookmarkEnd w:id="13"/>
    </w:p>
    <w:p w:rsidR="0067350C" w:rsidRDefault="003045A8">
      <w:pPr>
        <w:pStyle w:val="21"/>
        <w:shd w:val="clear" w:color="auto" w:fill="auto"/>
        <w:spacing w:before="0" w:after="194" w:line="230" w:lineRule="exact"/>
        <w:ind w:left="1440" w:firstLine="0"/>
      </w:pPr>
      <w:r>
        <w:t>TB1 is the 7I76s field power connector. TB1 pinout is as follows:</w:t>
      </w:r>
    </w:p>
    <w:tbl>
      <w:tblPr>
        <w:tblOverlap w:val="never"/>
        <w:tblW w:w="0" w:type="auto"/>
        <w:jc w:val="center"/>
        <w:tblLayout w:type="fixed"/>
        <w:tblCellMar>
          <w:left w:w="10" w:type="dxa"/>
          <w:right w:w="10" w:type="dxa"/>
        </w:tblCellMar>
        <w:tblLook w:val="04A0"/>
      </w:tblPr>
      <w:tblGrid>
        <w:gridCol w:w="1186"/>
        <w:gridCol w:w="1882"/>
        <w:gridCol w:w="3206"/>
      </w:tblGrid>
      <w:tr w:rsidR="0067350C">
        <w:trPr>
          <w:trHeight w:hRule="exact" w:val="403"/>
          <w:jc w:val="center"/>
        </w:trPr>
        <w:tc>
          <w:tcPr>
            <w:tcW w:w="118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40" w:firstLine="0"/>
            </w:pPr>
            <w:r>
              <w:rPr>
                <w:rStyle w:val="aa"/>
              </w:rPr>
              <w:lastRenderedPageBreak/>
              <w:t>TB1 PIN</w:t>
            </w:r>
          </w:p>
        </w:tc>
        <w:tc>
          <w:tcPr>
            <w:tcW w:w="1882"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280" w:firstLine="0"/>
            </w:pPr>
            <w:r>
              <w:rPr>
                <w:rStyle w:val="aa"/>
              </w:rPr>
              <w:t>SIGNAL</w:t>
            </w:r>
          </w:p>
        </w:tc>
        <w:tc>
          <w:tcPr>
            <w:tcW w:w="320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580" w:firstLine="0"/>
            </w:pPr>
            <w:r>
              <w:rPr>
                <w:rStyle w:val="aa"/>
              </w:rPr>
              <w:t>FUNCTION</w:t>
            </w:r>
          </w:p>
        </w:tc>
      </w:tr>
      <w:tr w:rsidR="0067350C">
        <w:trPr>
          <w:trHeight w:hRule="exact" w:val="562"/>
          <w:jc w:val="center"/>
        </w:trPr>
        <w:tc>
          <w:tcPr>
            <w:tcW w:w="118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40" w:firstLine="0"/>
            </w:pPr>
            <w:r>
              <w:rPr>
                <w:rStyle w:val="13"/>
              </w:rPr>
              <w:t>1</w:t>
            </w:r>
          </w:p>
        </w:tc>
        <w:tc>
          <w:tcPr>
            <w:tcW w:w="1882"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280" w:firstLine="0"/>
            </w:pPr>
            <w:r>
              <w:rPr>
                <w:rStyle w:val="13"/>
              </w:rPr>
              <w:t>VFIELD</w:t>
            </w:r>
          </w:p>
        </w:tc>
        <w:tc>
          <w:tcPr>
            <w:tcW w:w="320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580" w:firstLine="0"/>
            </w:pPr>
            <w:r>
              <w:rPr>
                <w:rStyle w:val="13"/>
              </w:rPr>
              <w:t>FIELD POWER 8-32V</w:t>
            </w:r>
          </w:p>
        </w:tc>
      </w:tr>
      <w:tr w:rsidR="0067350C">
        <w:trPr>
          <w:trHeight w:hRule="exact" w:val="557"/>
          <w:jc w:val="center"/>
        </w:trPr>
        <w:tc>
          <w:tcPr>
            <w:tcW w:w="118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40" w:firstLine="0"/>
            </w:pPr>
            <w:r>
              <w:rPr>
                <w:rStyle w:val="13"/>
              </w:rPr>
              <w:t>2</w:t>
            </w:r>
          </w:p>
        </w:tc>
        <w:tc>
          <w:tcPr>
            <w:tcW w:w="1882"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280" w:firstLine="0"/>
            </w:pPr>
            <w:r>
              <w:rPr>
                <w:rStyle w:val="13"/>
              </w:rPr>
              <w:t>VFIELD</w:t>
            </w:r>
          </w:p>
        </w:tc>
        <w:tc>
          <w:tcPr>
            <w:tcW w:w="320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580" w:firstLine="0"/>
            </w:pPr>
            <w:r>
              <w:rPr>
                <w:rStyle w:val="13"/>
              </w:rPr>
              <w:t>FIELD POWER 8-32V</w:t>
            </w:r>
          </w:p>
        </w:tc>
      </w:tr>
      <w:tr w:rsidR="0067350C">
        <w:trPr>
          <w:trHeight w:hRule="exact" w:val="552"/>
          <w:jc w:val="center"/>
        </w:trPr>
        <w:tc>
          <w:tcPr>
            <w:tcW w:w="118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40" w:firstLine="0"/>
            </w:pPr>
            <w:r>
              <w:rPr>
                <w:rStyle w:val="13"/>
              </w:rPr>
              <w:t>3</w:t>
            </w:r>
          </w:p>
        </w:tc>
        <w:tc>
          <w:tcPr>
            <w:tcW w:w="1882"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280" w:firstLine="0"/>
            </w:pPr>
            <w:r>
              <w:rPr>
                <w:rStyle w:val="13"/>
              </w:rPr>
              <w:t>VFIELD</w:t>
            </w:r>
          </w:p>
        </w:tc>
        <w:tc>
          <w:tcPr>
            <w:tcW w:w="320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580" w:firstLine="0"/>
            </w:pPr>
            <w:r>
              <w:rPr>
                <w:rStyle w:val="13"/>
              </w:rPr>
              <w:t>FIELD POWER 8-32V</w:t>
            </w:r>
          </w:p>
        </w:tc>
      </w:tr>
      <w:tr w:rsidR="0067350C">
        <w:trPr>
          <w:trHeight w:hRule="exact" w:val="557"/>
          <w:jc w:val="center"/>
        </w:trPr>
        <w:tc>
          <w:tcPr>
            <w:tcW w:w="118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40" w:firstLine="0"/>
            </w:pPr>
            <w:r>
              <w:rPr>
                <w:rStyle w:val="13"/>
              </w:rPr>
              <w:t>4</w:t>
            </w:r>
          </w:p>
        </w:tc>
        <w:tc>
          <w:tcPr>
            <w:tcW w:w="1882"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280" w:firstLine="0"/>
            </w:pPr>
            <w:r>
              <w:rPr>
                <w:rStyle w:val="13"/>
              </w:rPr>
              <w:t>VFIELD</w:t>
            </w:r>
          </w:p>
        </w:tc>
        <w:tc>
          <w:tcPr>
            <w:tcW w:w="320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580" w:firstLine="0"/>
            </w:pPr>
            <w:r>
              <w:rPr>
                <w:rStyle w:val="13"/>
              </w:rPr>
              <w:t>FIELD POWER 8-32V</w:t>
            </w:r>
          </w:p>
        </w:tc>
      </w:tr>
      <w:tr w:rsidR="0067350C">
        <w:trPr>
          <w:trHeight w:hRule="exact" w:val="552"/>
          <w:jc w:val="center"/>
        </w:trPr>
        <w:tc>
          <w:tcPr>
            <w:tcW w:w="118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40" w:firstLine="0"/>
            </w:pPr>
            <w:r>
              <w:rPr>
                <w:rStyle w:val="13"/>
              </w:rPr>
              <w:t>5</w:t>
            </w:r>
          </w:p>
        </w:tc>
        <w:tc>
          <w:tcPr>
            <w:tcW w:w="1882"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280" w:firstLine="0"/>
            </w:pPr>
            <w:r>
              <w:rPr>
                <w:rStyle w:val="13"/>
              </w:rPr>
              <w:t>VIN</w:t>
            </w:r>
          </w:p>
        </w:tc>
        <w:tc>
          <w:tcPr>
            <w:tcW w:w="320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580" w:firstLine="0"/>
            </w:pPr>
            <w:r>
              <w:rPr>
                <w:rStyle w:val="13"/>
              </w:rPr>
              <w:t>LOGIC POWER 8-32V</w:t>
            </w:r>
          </w:p>
        </w:tc>
      </w:tr>
      <w:tr w:rsidR="0067350C">
        <w:trPr>
          <w:trHeight w:hRule="exact" w:val="557"/>
          <w:jc w:val="center"/>
        </w:trPr>
        <w:tc>
          <w:tcPr>
            <w:tcW w:w="118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40" w:firstLine="0"/>
            </w:pPr>
            <w:r>
              <w:rPr>
                <w:rStyle w:val="13"/>
              </w:rPr>
              <w:t>6</w:t>
            </w:r>
          </w:p>
        </w:tc>
        <w:tc>
          <w:tcPr>
            <w:tcW w:w="1882"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280" w:firstLine="0"/>
            </w:pPr>
            <w:r>
              <w:rPr>
                <w:rStyle w:val="13"/>
              </w:rPr>
              <w:t>NC</w:t>
            </w:r>
          </w:p>
        </w:tc>
        <w:tc>
          <w:tcPr>
            <w:tcW w:w="3206" w:type="dxa"/>
            <w:shd w:val="clear" w:color="auto" w:fill="FFFFFF"/>
          </w:tcPr>
          <w:p w:rsidR="0067350C" w:rsidRDefault="0067350C">
            <w:pPr>
              <w:framePr w:w="6274" w:hSpace="701" w:wrap="notBeside" w:vAnchor="text" w:hAnchor="text" w:xAlign="center" w:y="1"/>
              <w:rPr>
                <w:sz w:val="10"/>
                <w:szCs w:val="10"/>
              </w:rPr>
            </w:pPr>
          </w:p>
        </w:tc>
      </w:tr>
      <w:tr w:rsidR="0067350C">
        <w:trPr>
          <w:trHeight w:hRule="exact" w:val="552"/>
          <w:jc w:val="center"/>
        </w:trPr>
        <w:tc>
          <w:tcPr>
            <w:tcW w:w="118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40" w:firstLine="0"/>
            </w:pPr>
            <w:r>
              <w:rPr>
                <w:rStyle w:val="13"/>
              </w:rPr>
              <w:t>7</w:t>
            </w:r>
          </w:p>
        </w:tc>
        <w:tc>
          <w:tcPr>
            <w:tcW w:w="1882"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280" w:firstLine="0"/>
            </w:pPr>
            <w:r>
              <w:rPr>
                <w:rStyle w:val="13"/>
              </w:rPr>
              <w:t>NC</w:t>
            </w:r>
          </w:p>
        </w:tc>
        <w:tc>
          <w:tcPr>
            <w:tcW w:w="3206" w:type="dxa"/>
            <w:shd w:val="clear" w:color="auto" w:fill="FFFFFF"/>
          </w:tcPr>
          <w:p w:rsidR="0067350C" w:rsidRDefault="0067350C">
            <w:pPr>
              <w:framePr w:w="6274" w:hSpace="701" w:wrap="notBeside" w:vAnchor="text" w:hAnchor="text" w:xAlign="center" w:y="1"/>
              <w:rPr>
                <w:sz w:val="10"/>
                <w:szCs w:val="10"/>
              </w:rPr>
            </w:pPr>
          </w:p>
        </w:tc>
      </w:tr>
      <w:tr w:rsidR="0067350C">
        <w:trPr>
          <w:trHeight w:hRule="exact" w:val="432"/>
          <w:jc w:val="center"/>
        </w:trPr>
        <w:tc>
          <w:tcPr>
            <w:tcW w:w="118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40" w:firstLine="0"/>
            </w:pPr>
            <w:r>
              <w:rPr>
                <w:rStyle w:val="13"/>
              </w:rPr>
              <w:t>8</w:t>
            </w:r>
          </w:p>
        </w:tc>
        <w:tc>
          <w:tcPr>
            <w:tcW w:w="1882"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280" w:firstLine="0"/>
            </w:pPr>
            <w:r>
              <w:rPr>
                <w:rStyle w:val="13"/>
              </w:rPr>
              <w:t>GROUND</w:t>
            </w:r>
          </w:p>
        </w:tc>
        <w:tc>
          <w:tcPr>
            <w:tcW w:w="3206" w:type="dxa"/>
            <w:shd w:val="clear" w:color="auto" w:fill="FFFFFF"/>
          </w:tcPr>
          <w:p w:rsidR="0067350C" w:rsidRDefault="003045A8">
            <w:pPr>
              <w:pStyle w:val="21"/>
              <w:framePr w:w="6274" w:hSpace="701" w:wrap="notBeside" w:vAnchor="text" w:hAnchor="text" w:xAlign="center" w:y="1"/>
              <w:shd w:val="clear" w:color="auto" w:fill="auto"/>
              <w:spacing w:before="0" w:line="230" w:lineRule="exact"/>
              <w:ind w:left="580" w:firstLine="0"/>
            </w:pPr>
            <w:r>
              <w:rPr>
                <w:rStyle w:val="13"/>
              </w:rPr>
              <w:t>VIN, VFIELD, COMMON</w:t>
            </w:r>
          </w:p>
        </w:tc>
      </w:tr>
    </w:tbl>
    <w:p w:rsidR="0067350C" w:rsidRDefault="0067350C">
      <w:pPr>
        <w:rPr>
          <w:sz w:val="2"/>
          <w:szCs w:val="2"/>
        </w:rPr>
      </w:pPr>
    </w:p>
    <w:p w:rsidR="0067350C" w:rsidRDefault="003045A8">
      <w:pPr>
        <w:pStyle w:val="190"/>
        <w:shd w:val="clear" w:color="auto" w:fill="auto"/>
        <w:spacing w:before="788" w:line="288" w:lineRule="exact"/>
        <w:ind w:left="740" w:right="220"/>
        <w:jc w:val="both"/>
        <w:sectPr w:rsidR="0067350C">
          <w:type w:val="continuous"/>
          <w:pgSz w:w="11909" w:h="16838"/>
          <w:pgMar w:top="2074" w:right="780" w:bottom="2651" w:left="809" w:header="0" w:footer="3" w:gutter="0"/>
          <w:cols w:space="720"/>
          <w:noEndnote/>
          <w:docGrid w:linePitch="360"/>
        </w:sectPr>
      </w:pPr>
      <w:r>
        <w:rPr>
          <w:rStyle w:val="191"/>
        </w:rPr>
        <w:t xml:space="preserve">Note: </w:t>
      </w:r>
      <w:r>
        <w:t>When W1 is in the default left hand position, VIN is connected to VFIELD, so only VFIELD need be supplied to the 7I76 to power its field IO.</w:t>
      </w:r>
    </w:p>
    <w:p w:rsidR="0067350C" w:rsidRDefault="003045A8">
      <w:pPr>
        <w:pStyle w:val="23"/>
        <w:keepNext/>
        <w:keepLines/>
        <w:shd w:val="clear" w:color="auto" w:fill="auto"/>
        <w:spacing w:before="0" w:after="141" w:line="270" w:lineRule="exact"/>
      </w:pPr>
      <w:bookmarkStart w:id="14" w:name="bookmark14"/>
      <w:r>
        <w:lastRenderedPageBreak/>
        <w:t>HOST INTERFACE</w:t>
      </w:r>
      <w:bookmarkEnd w:id="14"/>
    </w:p>
    <w:p w:rsidR="0067350C" w:rsidRDefault="003045A8">
      <w:pPr>
        <w:pStyle w:val="21"/>
        <w:shd w:val="clear" w:color="auto" w:fill="auto"/>
        <w:spacing w:before="0" w:after="247" w:line="278" w:lineRule="exact"/>
        <w:ind w:left="720" w:right="40" w:firstLine="720"/>
        <w:jc w:val="both"/>
      </w:pPr>
      <w:r>
        <w:t>The 7I76 is intended to operate with a FPGA card with parallel port pinout like the Mesa 5I25 or 6I25. The FPGA card supports the step/dir, encoder, and smart serial interface used by the field I/O and spindle interface and expansion RS-422 port. The FPGA card can also supply 5V power to the 7I76.</w:t>
      </w:r>
    </w:p>
    <w:p w:rsidR="0067350C" w:rsidRDefault="003045A8">
      <w:pPr>
        <w:pStyle w:val="23"/>
        <w:keepNext/>
        <w:keepLines/>
        <w:shd w:val="clear" w:color="auto" w:fill="auto"/>
        <w:spacing w:before="0" w:after="140" w:line="270" w:lineRule="exact"/>
      </w:pPr>
      <w:bookmarkStart w:id="15" w:name="bookmark15"/>
      <w:r>
        <w:t>STEP/DIR INTERFACE</w:t>
      </w:r>
      <w:bookmarkEnd w:id="15"/>
    </w:p>
    <w:p w:rsidR="0067350C" w:rsidRDefault="003045A8">
      <w:pPr>
        <w:pStyle w:val="21"/>
        <w:shd w:val="clear" w:color="auto" w:fill="auto"/>
        <w:spacing w:before="0" w:after="243" w:line="274" w:lineRule="exact"/>
        <w:ind w:left="720" w:right="40" w:firstLine="720"/>
        <w:jc w:val="both"/>
      </w:pPr>
      <w:r>
        <w:t>The 7I76 provides five channels of step/dir interface with buffered 5V differential signals. The differential signals allows reliable signal transmission in noisy environments. If single ended drive is required, a single output of the differential pair may be used.</w:t>
      </w:r>
    </w:p>
    <w:p w:rsidR="0067350C" w:rsidRDefault="003045A8">
      <w:pPr>
        <w:pStyle w:val="23"/>
        <w:keepNext/>
        <w:keepLines/>
        <w:shd w:val="clear" w:color="auto" w:fill="auto"/>
        <w:spacing w:before="0" w:after="145" w:line="270" w:lineRule="exact"/>
      </w:pPr>
      <w:bookmarkStart w:id="16" w:name="bookmark16"/>
      <w:r>
        <w:t>STATUS LEDS</w:t>
      </w:r>
      <w:bookmarkEnd w:id="16"/>
    </w:p>
    <w:p w:rsidR="0067350C" w:rsidRDefault="003045A8">
      <w:pPr>
        <w:pStyle w:val="21"/>
        <w:shd w:val="clear" w:color="auto" w:fill="auto"/>
        <w:spacing w:before="0" w:after="243" w:line="274" w:lineRule="exact"/>
        <w:ind w:left="720" w:right="40" w:firstLine="720"/>
        <w:jc w:val="both"/>
      </w:pPr>
      <w:r>
        <w:t>The 7I76 has two yellow status LEDs for power monitoring, CR1 and CR2. CR1 on the top left side of the 7I76 monitors 5V power. CR2 on the top right side of the 7I76 monitors field power. Both LEDs must be illuminated during normal operation.</w:t>
      </w:r>
    </w:p>
    <w:p w:rsidR="0067350C" w:rsidRDefault="003045A8">
      <w:pPr>
        <w:pStyle w:val="23"/>
        <w:keepNext/>
        <w:keepLines/>
        <w:shd w:val="clear" w:color="auto" w:fill="auto"/>
        <w:spacing w:before="0" w:after="145" w:line="270" w:lineRule="exact"/>
      </w:pPr>
      <w:bookmarkStart w:id="17" w:name="bookmark17"/>
      <w:r>
        <w:t>RS-422 INTERFACE</w:t>
      </w:r>
      <w:bookmarkEnd w:id="17"/>
    </w:p>
    <w:p w:rsidR="0067350C" w:rsidRDefault="003045A8">
      <w:pPr>
        <w:pStyle w:val="21"/>
        <w:shd w:val="clear" w:color="auto" w:fill="auto"/>
        <w:spacing w:before="0" w:after="185" w:line="274" w:lineRule="exact"/>
        <w:ind w:left="720" w:right="40" w:firstLine="720"/>
        <w:jc w:val="both"/>
      </w:pPr>
      <w:r>
        <w:t>The 7I76 has one RS-422 interface available on TB3. This interface is intended for I/O expansion with Mesa SSERIAL devices. The easiest way to make a cable for interfacing the 7I76 to these devices is to take a standard CAT5 or CAT6 cable, cut it in half, and wire the individual wires to the 7I76 screw term inals. The following chart gives the CAT5 to 7I76 screw terminal connections (EIA/TIA 568B colors shown):</w:t>
      </w:r>
    </w:p>
    <w:tbl>
      <w:tblPr>
        <w:tblOverlap w:val="never"/>
        <w:tblW w:w="0" w:type="auto"/>
        <w:jc w:val="right"/>
        <w:tblLayout w:type="fixed"/>
        <w:tblCellMar>
          <w:left w:w="10" w:type="dxa"/>
          <w:right w:w="10" w:type="dxa"/>
        </w:tblCellMar>
        <w:tblLook w:val="04A0"/>
      </w:tblPr>
      <w:tblGrid>
        <w:gridCol w:w="1190"/>
        <w:gridCol w:w="1435"/>
        <w:gridCol w:w="2002"/>
        <w:gridCol w:w="1771"/>
        <w:gridCol w:w="3019"/>
      </w:tblGrid>
      <w:tr w:rsidR="0067350C">
        <w:trPr>
          <w:trHeight w:hRule="exact" w:val="408"/>
          <w:jc w:val="right"/>
        </w:trPr>
        <w:tc>
          <w:tcPr>
            <w:tcW w:w="1190" w:type="dxa"/>
            <w:shd w:val="clear" w:color="auto" w:fill="FFFFFF"/>
          </w:tcPr>
          <w:p w:rsidR="0067350C" w:rsidRDefault="003045A8">
            <w:pPr>
              <w:pStyle w:val="21"/>
              <w:framePr w:w="9418" w:wrap="notBeside" w:vAnchor="text" w:hAnchor="text" w:xAlign="right" w:y="1"/>
              <w:shd w:val="clear" w:color="auto" w:fill="auto"/>
              <w:spacing w:before="0" w:line="230" w:lineRule="exact"/>
              <w:ind w:left="40" w:firstLine="0"/>
            </w:pPr>
            <w:r>
              <w:rPr>
                <w:rStyle w:val="aa"/>
              </w:rPr>
              <w:t>TB3 PIN</w:t>
            </w:r>
          </w:p>
        </w:tc>
        <w:tc>
          <w:tcPr>
            <w:tcW w:w="1435" w:type="dxa"/>
            <w:shd w:val="clear" w:color="auto" w:fill="FFFFFF"/>
          </w:tcPr>
          <w:p w:rsidR="0067350C" w:rsidRDefault="003045A8">
            <w:pPr>
              <w:pStyle w:val="21"/>
              <w:framePr w:w="9418" w:wrap="notBeside" w:vAnchor="text" w:hAnchor="text" w:xAlign="right" w:y="1"/>
              <w:shd w:val="clear" w:color="auto" w:fill="auto"/>
              <w:spacing w:before="0" w:line="230" w:lineRule="exact"/>
              <w:ind w:left="280" w:firstLine="0"/>
            </w:pPr>
            <w:r>
              <w:rPr>
                <w:rStyle w:val="aa"/>
              </w:rPr>
              <w:t>SIGNAL</w:t>
            </w:r>
          </w:p>
        </w:tc>
        <w:tc>
          <w:tcPr>
            <w:tcW w:w="2002" w:type="dxa"/>
            <w:shd w:val="clear" w:color="auto" w:fill="FFFFFF"/>
          </w:tcPr>
          <w:p w:rsidR="0067350C" w:rsidRDefault="003045A8">
            <w:pPr>
              <w:pStyle w:val="21"/>
              <w:framePr w:w="9418" w:wrap="notBeside" w:vAnchor="text" w:hAnchor="text" w:xAlign="right" w:y="1"/>
              <w:shd w:val="clear" w:color="auto" w:fill="auto"/>
              <w:spacing w:before="0" w:line="230" w:lineRule="exact"/>
              <w:ind w:left="300" w:firstLine="0"/>
            </w:pPr>
            <w:r>
              <w:rPr>
                <w:rStyle w:val="aa"/>
              </w:rPr>
              <w:t>DIRECTION</w:t>
            </w:r>
          </w:p>
        </w:tc>
        <w:tc>
          <w:tcPr>
            <w:tcW w:w="1771" w:type="dxa"/>
            <w:shd w:val="clear" w:color="auto" w:fill="FFFFFF"/>
          </w:tcPr>
          <w:p w:rsidR="0067350C" w:rsidRDefault="003045A8">
            <w:pPr>
              <w:pStyle w:val="21"/>
              <w:framePr w:w="9418" w:wrap="notBeside" w:vAnchor="text" w:hAnchor="text" w:xAlign="right" w:y="1"/>
              <w:shd w:val="clear" w:color="auto" w:fill="auto"/>
              <w:spacing w:before="0" w:line="230" w:lineRule="exact"/>
              <w:ind w:left="440" w:firstLine="0"/>
            </w:pPr>
            <w:r>
              <w:rPr>
                <w:rStyle w:val="aa"/>
              </w:rPr>
              <w:t>CAT5 PINS</w:t>
            </w:r>
          </w:p>
        </w:tc>
        <w:tc>
          <w:tcPr>
            <w:tcW w:w="3019" w:type="dxa"/>
            <w:shd w:val="clear" w:color="auto" w:fill="FFFFFF"/>
          </w:tcPr>
          <w:p w:rsidR="0067350C" w:rsidRDefault="003045A8">
            <w:pPr>
              <w:pStyle w:val="21"/>
              <w:framePr w:w="9418" w:wrap="notBeside" w:vAnchor="text" w:hAnchor="text" w:xAlign="right" w:y="1"/>
              <w:shd w:val="clear" w:color="auto" w:fill="auto"/>
              <w:spacing w:before="0" w:line="230" w:lineRule="exact"/>
              <w:ind w:left="120" w:firstLine="0"/>
            </w:pPr>
            <w:r>
              <w:rPr>
                <w:rStyle w:val="aa"/>
              </w:rPr>
              <w:t>CAT5 568B COLOR</w:t>
            </w:r>
          </w:p>
        </w:tc>
      </w:tr>
      <w:tr w:rsidR="0067350C">
        <w:trPr>
          <w:trHeight w:hRule="exact" w:val="557"/>
          <w:jc w:val="right"/>
        </w:trPr>
        <w:tc>
          <w:tcPr>
            <w:tcW w:w="1190" w:type="dxa"/>
            <w:shd w:val="clear" w:color="auto" w:fill="FFFFFF"/>
          </w:tcPr>
          <w:p w:rsidR="0067350C" w:rsidRDefault="003045A8">
            <w:pPr>
              <w:pStyle w:val="21"/>
              <w:framePr w:w="9418" w:wrap="notBeside" w:vAnchor="text" w:hAnchor="text" w:xAlign="right" w:y="1"/>
              <w:shd w:val="clear" w:color="auto" w:fill="auto"/>
              <w:spacing w:before="0" w:line="230" w:lineRule="exact"/>
              <w:ind w:left="40" w:firstLine="0"/>
            </w:pPr>
            <w:r>
              <w:rPr>
                <w:rStyle w:val="13"/>
              </w:rPr>
              <w:t>15</w:t>
            </w:r>
          </w:p>
        </w:tc>
        <w:tc>
          <w:tcPr>
            <w:tcW w:w="1435" w:type="dxa"/>
            <w:shd w:val="clear" w:color="auto" w:fill="FFFFFF"/>
          </w:tcPr>
          <w:p w:rsidR="0067350C" w:rsidRDefault="003045A8">
            <w:pPr>
              <w:pStyle w:val="21"/>
              <w:framePr w:w="9418" w:wrap="notBeside" w:vAnchor="text" w:hAnchor="text" w:xAlign="right" w:y="1"/>
              <w:shd w:val="clear" w:color="auto" w:fill="auto"/>
              <w:spacing w:before="0" w:line="230" w:lineRule="exact"/>
              <w:ind w:left="280" w:firstLine="0"/>
            </w:pPr>
            <w:r>
              <w:rPr>
                <w:rStyle w:val="13"/>
              </w:rPr>
              <w:t>GND</w:t>
            </w:r>
          </w:p>
        </w:tc>
        <w:tc>
          <w:tcPr>
            <w:tcW w:w="2002" w:type="dxa"/>
            <w:shd w:val="clear" w:color="auto" w:fill="FFFFFF"/>
          </w:tcPr>
          <w:p w:rsidR="0067350C" w:rsidRDefault="003045A8">
            <w:pPr>
              <w:pStyle w:val="21"/>
              <w:framePr w:w="9418" w:wrap="notBeside" w:vAnchor="text" w:hAnchor="text" w:xAlign="right" w:y="1"/>
              <w:shd w:val="clear" w:color="auto" w:fill="auto"/>
              <w:spacing w:before="0" w:line="230" w:lineRule="exact"/>
              <w:ind w:left="300" w:firstLine="0"/>
            </w:pPr>
            <w:r>
              <w:rPr>
                <w:rStyle w:val="13"/>
              </w:rPr>
              <w:t>FROM 7I76</w:t>
            </w:r>
          </w:p>
        </w:tc>
        <w:tc>
          <w:tcPr>
            <w:tcW w:w="1771" w:type="dxa"/>
            <w:shd w:val="clear" w:color="auto" w:fill="FFFFFF"/>
          </w:tcPr>
          <w:p w:rsidR="0067350C" w:rsidRDefault="003045A8">
            <w:pPr>
              <w:pStyle w:val="21"/>
              <w:framePr w:w="9418" w:wrap="notBeside" w:vAnchor="text" w:hAnchor="text" w:xAlign="right" w:y="1"/>
              <w:shd w:val="clear" w:color="auto" w:fill="auto"/>
              <w:spacing w:before="0" w:line="230" w:lineRule="exact"/>
              <w:ind w:left="440" w:firstLine="0"/>
            </w:pPr>
            <w:r>
              <w:rPr>
                <w:rStyle w:val="13"/>
              </w:rPr>
              <w:t>4,5</w:t>
            </w:r>
          </w:p>
        </w:tc>
        <w:tc>
          <w:tcPr>
            <w:tcW w:w="3019" w:type="dxa"/>
            <w:shd w:val="clear" w:color="auto" w:fill="FFFFFF"/>
          </w:tcPr>
          <w:p w:rsidR="0067350C" w:rsidRDefault="003045A8">
            <w:pPr>
              <w:pStyle w:val="21"/>
              <w:framePr w:w="9418" w:wrap="notBeside" w:vAnchor="text" w:hAnchor="text" w:xAlign="right" w:y="1"/>
              <w:shd w:val="clear" w:color="auto" w:fill="auto"/>
              <w:spacing w:before="0" w:line="230" w:lineRule="exact"/>
              <w:ind w:left="120" w:firstLine="0"/>
            </w:pPr>
            <w:r>
              <w:rPr>
                <w:rStyle w:val="13"/>
              </w:rPr>
              <w:t xml:space="preserve">BLUE, BLUE </w:t>
            </w:r>
            <w:r>
              <w:rPr>
                <w:rStyle w:val="13"/>
                <w:lang w:val="ru-RU"/>
              </w:rPr>
              <w:t xml:space="preserve">/ </w:t>
            </w:r>
            <w:r>
              <w:rPr>
                <w:rStyle w:val="13"/>
              </w:rPr>
              <w:t>WHITE</w:t>
            </w:r>
          </w:p>
        </w:tc>
      </w:tr>
      <w:tr w:rsidR="0067350C">
        <w:trPr>
          <w:trHeight w:hRule="exact" w:val="557"/>
          <w:jc w:val="right"/>
        </w:trPr>
        <w:tc>
          <w:tcPr>
            <w:tcW w:w="1190" w:type="dxa"/>
            <w:shd w:val="clear" w:color="auto" w:fill="FFFFFF"/>
          </w:tcPr>
          <w:p w:rsidR="0067350C" w:rsidRDefault="003045A8">
            <w:pPr>
              <w:pStyle w:val="21"/>
              <w:framePr w:w="9418" w:wrap="notBeside" w:vAnchor="text" w:hAnchor="text" w:xAlign="right" w:y="1"/>
              <w:shd w:val="clear" w:color="auto" w:fill="auto"/>
              <w:spacing w:before="0" w:line="230" w:lineRule="exact"/>
              <w:ind w:left="40" w:firstLine="0"/>
            </w:pPr>
            <w:r>
              <w:rPr>
                <w:rStyle w:val="13"/>
              </w:rPr>
              <w:t>16</w:t>
            </w:r>
          </w:p>
        </w:tc>
        <w:tc>
          <w:tcPr>
            <w:tcW w:w="1435" w:type="dxa"/>
            <w:shd w:val="clear" w:color="auto" w:fill="FFFFFF"/>
          </w:tcPr>
          <w:p w:rsidR="0067350C" w:rsidRDefault="003045A8">
            <w:pPr>
              <w:pStyle w:val="21"/>
              <w:framePr w:w="9418" w:wrap="notBeside" w:vAnchor="text" w:hAnchor="text" w:xAlign="right" w:y="1"/>
              <w:shd w:val="clear" w:color="auto" w:fill="auto"/>
              <w:spacing w:before="0" w:line="230" w:lineRule="exact"/>
              <w:ind w:left="280" w:firstLine="0"/>
            </w:pPr>
            <w:r>
              <w:rPr>
                <w:rStyle w:val="13"/>
              </w:rPr>
              <w:t>RX+</w:t>
            </w:r>
          </w:p>
        </w:tc>
        <w:tc>
          <w:tcPr>
            <w:tcW w:w="2002" w:type="dxa"/>
            <w:shd w:val="clear" w:color="auto" w:fill="FFFFFF"/>
          </w:tcPr>
          <w:p w:rsidR="0067350C" w:rsidRDefault="003045A8">
            <w:pPr>
              <w:pStyle w:val="21"/>
              <w:framePr w:w="9418" w:wrap="notBeside" w:vAnchor="text" w:hAnchor="text" w:xAlign="right" w:y="1"/>
              <w:shd w:val="clear" w:color="auto" w:fill="auto"/>
              <w:spacing w:before="0" w:line="230" w:lineRule="exact"/>
              <w:ind w:left="300" w:firstLine="0"/>
            </w:pPr>
            <w:r>
              <w:rPr>
                <w:rStyle w:val="13"/>
              </w:rPr>
              <w:t>TO 7I76</w:t>
            </w:r>
          </w:p>
        </w:tc>
        <w:tc>
          <w:tcPr>
            <w:tcW w:w="1771" w:type="dxa"/>
            <w:shd w:val="clear" w:color="auto" w:fill="FFFFFF"/>
          </w:tcPr>
          <w:p w:rsidR="0067350C" w:rsidRDefault="003045A8">
            <w:pPr>
              <w:pStyle w:val="21"/>
              <w:framePr w:w="9418" w:wrap="notBeside" w:vAnchor="text" w:hAnchor="text" w:xAlign="right" w:y="1"/>
              <w:shd w:val="clear" w:color="auto" w:fill="auto"/>
              <w:spacing w:before="0" w:line="230" w:lineRule="exact"/>
              <w:ind w:left="440" w:firstLine="0"/>
            </w:pPr>
            <w:r>
              <w:rPr>
                <w:rStyle w:val="13"/>
              </w:rPr>
              <w:t>6</w:t>
            </w:r>
          </w:p>
        </w:tc>
        <w:tc>
          <w:tcPr>
            <w:tcW w:w="3019" w:type="dxa"/>
            <w:shd w:val="clear" w:color="auto" w:fill="FFFFFF"/>
          </w:tcPr>
          <w:p w:rsidR="0067350C" w:rsidRDefault="003045A8">
            <w:pPr>
              <w:pStyle w:val="21"/>
              <w:framePr w:w="9418" w:wrap="notBeside" w:vAnchor="text" w:hAnchor="text" w:xAlign="right" w:y="1"/>
              <w:shd w:val="clear" w:color="auto" w:fill="auto"/>
              <w:spacing w:before="0" w:line="230" w:lineRule="exact"/>
              <w:ind w:left="120" w:firstLine="0"/>
            </w:pPr>
            <w:r>
              <w:rPr>
                <w:rStyle w:val="13"/>
              </w:rPr>
              <w:t>GREEN</w:t>
            </w:r>
          </w:p>
        </w:tc>
      </w:tr>
      <w:tr w:rsidR="0067350C">
        <w:trPr>
          <w:trHeight w:hRule="exact" w:val="552"/>
          <w:jc w:val="right"/>
        </w:trPr>
        <w:tc>
          <w:tcPr>
            <w:tcW w:w="1190" w:type="dxa"/>
            <w:shd w:val="clear" w:color="auto" w:fill="FFFFFF"/>
          </w:tcPr>
          <w:p w:rsidR="0067350C" w:rsidRDefault="003045A8">
            <w:pPr>
              <w:pStyle w:val="21"/>
              <w:framePr w:w="9418" w:wrap="notBeside" w:vAnchor="text" w:hAnchor="text" w:xAlign="right" w:y="1"/>
              <w:shd w:val="clear" w:color="auto" w:fill="auto"/>
              <w:spacing w:before="0" w:line="230" w:lineRule="exact"/>
              <w:ind w:left="40" w:firstLine="0"/>
            </w:pPr>
            <w:r>
              <w:rPr>
                <w:rStyle w:val="13"/>
              </w:rPr>
              <w:t>17</w:t>
            </w:r>
          </w:p>
        </w:tc>
        <w:tc>
          <w:tcPr>
            <w:tcW w:w="1435" w:type="dxa"/>
            <w:shd w:val="clear" w:color="auto" w:fill="FFFFFF"/>
          </w:tcPr>
          <w:p w:rsidR="0067350C" w:rsidRDefault="003045A8">
            <w:pPr>
              <w:pStyle w:val="21"/>
              <w:framePr w:w="9418" w:wrap="notBeside" w:vAnchor="text" w:hAnchor="text" w:xAlign="right" w:y="1"/>
              <w:shd w:val="clear" w:color="auto" w:fill="auto"/>
              <w:spacing w:before="0" w:line="230" w:lineRule="exact"/>
              <w:ind w:left="280" w:firstLine="0"/>
            </w:pPr>
            <w:r>
              <w:rPr>
                <w:rStyle w:val="13"/>
              </w:rPr>
              <w:t>RX-</w:t>
            </w:r>
          </w:p>
        </w:tc>
        <w:tc>
          <w:tcPr>
            <w:tcW w:w="2002" w:type="dxa"/>
            <w:shd w:val="clear" w:color="auto" w:fill="FFFFFF"/>
          </w:tcPr>
          <w:p w:rsidR="0067350C" w:rsidRDefault="003045A8">
            <w:pPr>
              <w:pStyle w:val="21"/>
              <w:framePr w:w="9418" w:wrap="notBeside" w:vAnchor="text" w:hAnchor="text" w:xAlign="right" w:y="1"/>
              <w:shd w:val="clear" w:color="auto" w:fill="auto"/>
              <w:spacing w:before="0" w:line="230" w:lineRule="exact"/>
              <w:ind w:left="300" w:firstLine="0"/>
            </w:pPr>
            <w:r>
              <w:rPr>
                <w:rStyle w:val="13"/>
              </w:rPr>
              <w:t>TO 7I76</w:t>
            </w:r>
          </w:p>
        </w:tc>
        <w:tc>
          <w:tcPr>
            <w:tcW w:w="1771" w:type="dxa"/>
            <w:shd w:val="clear" w:color="auto" w:fill="FFFFFF"/>
          </w:tcPr>
          <w:p w:rsidR="0067350C" w:rsidRDefault="003045A8">
            <w:pPr>
              <w:pStyle w:val="21"/>
              <w:framePr w:w="9418" w:wrap="notBeside" w:vAnchor="text" w:hAnchor="text" w:xAlign="right" w:y="1"/>
              <w:shd w:val="clear" w:color="auto" w:fill="auto"/>
              <w:spacing w:before="0" w:line="230" w:lineRule="exact"/>
              <w:ind w:left="440" w:firstLine="0"/>
            </w:pPr>
            <w:r>
              <w:rPr>
                <w:rStyle w:val="13"/>
              </w:rPr>
              <w:t>3</w:t>
            </w:r>
          </w:p>
        </w:tc>
        <w:tc>
          <w:tcPr>
            <w:tcW w:w="3019" w:type="dxa"/>
            <w:shd w:val="clear" w:color="auto" w:fill="FFFFFF"/>
          </w:tcPr>
          <w:p w:rsidR="0067350C" w:rsidRDefault="003045A8">
            <w:pPr>
              <w:pStyle w:val="21"/>
              <w:framePr w:w="9418" w:wrap="notBeside" w:vAnchor="text" w:hAnchor="text" w:xAlign="right" w:y="1"/>
              <w:shd w:val="clear" w:color="auto" w:fill="auto"/>
              <w:spacing w:before="0" w:line="230" w:lineRule="exact"/>
              <w:ind w:left="120" w:firstLine="0"/>
            </w:pPr>
            <w:r>
              <w:rPr>
                <w:rStyle w:val="13"/>
              </w:rPr>
              <w:t xml:space="preserve">GREEN </w:t>
            </w:r>
            <w:r>
              <w:rPr>
                <w:rStyle w:val="13"/>
                <w:lang w:val="ru-RU"/>
              </w:rPr>
              <w:t xml:space="preserve">/ </w:t>
            </w:r>
            <w:r>
              <w:rPr>
                <w:rStyle w:val="13"/>
              </w:rPr>
              <w:t>WHITE</w:t>
            </w:r>
          </w:p>
        </w:tc>
      </w:tr>
      <w:tr w:rsidR="0067350C">
        <w:trPr>
          <w:trHeight w:hRule="exact" w:val="557"/>
          <w:jc w:val="right"/>
        </w:trPr>
        <w:tc>
          <w:tcPr>
            <w:tcW w:w="1190" w:type="dxa"/>
            <w:shd w:val="clear" w:color="auto" w:fill="FFFFFF"/>
          </w:tcPr>
          <w:p w:rsidR="0067350C" w:rsidRDefault="003045A8">
            <w:pPr>
              <w:pStyle w:val="21"/>
              <w:framePr w:w="9418" w:wrap="notBeside" w:vAnchor="text" w:hAnchor="text" w:xAlign="right" w:y="1"/>
              <w:shd w:val="clear" w:color="auto" w:fill="auto"/>
              <w:spacing w:before="0" w:line="230" w:lineRule="exact"/>
              <w:ind w:left="40" w:firstLine="0"/>
            </w:pPr>
            <w:r>
              <w:rPr>
                <w:rStyle w:val="13"/>
              </w:rPr>
              <w:t>18</w:t>
            </w:r>
          </w:p>
        </w:tc>
        <w:tc>
          <w:tcPr>
            <w:tcW w:w="1435" w:type="dxa"/>
            <w:shd w:val="clear" w:color="auto" w:fill="FFFFFF"/>
          </w:tcPr>
          <w:p w:rsidR="0067350C" w:rsidRDefault="003045A8">
            <w:pPr>
              <w:pStyle w:val="21"/>
              <w:framePr w:w="9418" w:wrap="notBeside" w:vAnchor="text" w:hAnchor="text" w:xAlign="right" w:y="1"/>
              <w:shd w:val="clear" w:color="auto" w:fill="auto"/>
              <w:spacing w:before="0" w:line="230" w:lineRule="exact"/>
              <w:ind w:left="280" w:firstLine="0"/>
            </w:pPr>
            <w:r>
              <w:rPr>
                <w:rStyle w:val="13"/>
              </w:rPr>
              <w:t>TX+</w:t>
            </w:r>
          </w:p>
        </w:tc>
        <w:tc>
          <w:tcPr>
            <w:tcW w:w="2002" w:type="dxa"/>
            <w:shd w:val="clear" w:color="auto" w:fill="FFFFFF"/>
          </w:tcPr>
          <w:p w:rsidR="0067350C" w:rsidRDefault="003045A8">
            <w:pPr>
              <w:pStyle w:val="21"/>
              <w:framePr w:w="9418" w:wrap="notBeside" w:vAnchor="text" w:hAnchor="text" w:xAlign="right" w:y="1"/>
              <w:shd w:val="clear" w:color="auto" w:fill="auto"/>
              <w:spacing w:before="0" w:line="230" w:lineRule="exact"/>
              <w:ind w:left="300" w:firstLine="0"/>
            </w:pPr>
            <w:r>
              <w:rPr>
                <w:rStyle w:val="13"/>
              </w:rPr>
              <w:t>FROM 7I76</w:t>
            </w:r>
          </w:p>
        </w:tc>
        <w:tc>
          <w:tcPr>
            <w:tcW w:w="1771" w:type="dxa"/>
            <w:shd w:val="clear" w:color="auto" w:fill="FFFFFF"/>
          </w:tcPr>
          <w:p w:rsidR="0067350C" w:rsidRDefault="003045A8">
            <w:pPr>
              <w:pStyle w:val="21"/>
              <w:framePr w:w="9418" w:wrap="notBeside" w:vAnchor="text" w:hAnchor="text" w:xAlign="right" w:y="1"/>
              <w:shd w:val="clear" w:color="auto" w:fill="auto"/>
              <w:spacing w:before="0" w:line="230" w:lineRule="exact"/>
              <w:ind w:left="440" w:firstLine="0"/>
            </w:pPr>
            <w:r>
              <w:rPr>
                <w:rStyle w:val="13"/>
              </w:rPr>
              <w:t>2</w:t>
            </w:r>
          </w:p>
        </w:tc>
        <w:tc>
          <w:tcPr>
            <w:tcW w:w="3019" w:type="dxa"/>
            <w:shd w:val="clear" w:color="auto" w:fill="FFFFFF"/>
          </w:tcPr>
          <w:p w:rsidR="0067350C" w:rsidRDefault="003045A8">
            <w:pPr>
              <w:pStyle w:val="21"/>
              <w:framePr w:w="9418" w:wrap="notBeside" w:vAnchor="text" w:hAnchor="text" w:xAlign="right" w:y="1"/>
              <w:shd w:val="clear" w:color="auto" w:fill="auto"/>
              <w:spacing w:before="0" w:line="230" w:lineRule="exact"/>
              <w:ind w:left="120" w:firstLine="0"/>
            </w:pPr>
            <w:r>
              <w:rPr>
                <w:rStyle w:val="13"/>
              </w:rPr>
              <w:t>ORANGE</w:t>
            </w:r>
          </w:p>
        </w:tc>
      </w:tr>
      <w:tr w:rsidR="0067350C">
        <w:trPr>
          <w:trHeight w:hRule="exact" w:val="552"/>
          <w:jc w:val="right"/>
        </w:trPr>
        <w:tc>
          <w:tcPr>
            <w:tcW w:w="1190" w:type="dxa"/>
            <w:shd w:val="clear" w:color="auto" w:fill="FFFFFF"/>
          </w:tcPr>
          <w:p w:rsidR="0067350C" w:rsidRDefault="003045A8">
            <w:pPr>
              <w:pStyle w:val="21"/>
              <w:framePr w:w="9418" w:wrap="notBeside" w:vAnchor="text" w:hAnchor="text" w:xAlign="right" w:y="1"/>
              <w:shd w:val="clear" w:color="auto" w:fill="auto"/>
              <w:spacing w:before="0" w:line="230" w:lineRule="exact"/>
              <w:ind w:left="40" w:firstLine="0"/>
            </w:pPr>
            <w:r>
              <w:rPr>
                <w:rStyle w:val="13"/>
              </w:rPr>
              <w:t>19</w:t>
            </w:r>
          </w:p>
        </w:tc>
        <w:tc>
          <w:tcPr>
            <w:tcW w:w="1435" w:type="dxa"/>
            <w:shd w:val="clear" w:color="auto" w:fill="FFFFFF"/>
          </w:tcPr>
          <w:p w:rsidR="0067350C" w:rsidRDefault="003045A8">
            <w:pPr>
              <w:pStyle w:val="21"/>
              <w:framePr w:w="9418" w:wrap="notBeside" w:vAnchor="text" w:hAnchor="text" w:xAlign="right" w:y="1"/>
              <w:shd w:val="clear" w:color="auto" w:fill="auto"/>
              <w:spacing w:before="0" w:line="230" w:lineRule="exact"/>
              <w:ind w:left="280" w:firstLine="0"/>
            </w:pPr>
            <w:r>
              <w:rPr>
                <w:rStyle w:val="13"/>
              </w:rPr>
              <w:t>TX-</w:t>
            </w:r>
          </w:p>
        </w:tc>
        <w:tc>
          <w:tcPr>
            <w:tcW w:w="2002" w:type="dxa"/>
            <w:shd w:val="clear" w:color="auto" w:fill="FFFFFF"/>
          </w:tcPr>
          <w:p w:rsidR="0067350C" w:rsidRDefault="003045A8">
            <w:pPr>
              <w:pStyle w:val="21"/>
              <w:framePr w:w="9418" w:wrap="notBeside" w:vAnchor="text" w:hAnchor="text" w:xAlign="right" w:y="1"/>
              <w:shd w:val="clear" w:color="auto" w:fill="auto"/>
              <w:spacing w:before="0" w:line="230" w:lineRule="exact"/>
              <w:ind w:left="300" w:firstLine="0"/>
            </w:pPr>
            <w:r>
              <w:rPr>
                <w:rStyle w:val="13"/>
              </w:rPr>
              <w:t>FROM 7I76</w:t>
            </w:r>
          </w:p>
        </w:tc>
        <w:tc>
          <w:tcPr>
            <w:tcW w:w="1771" w:type="dxa"/>
            <w:shd w:val="clear" w:color="auto" w:fill="FFFFFF"/>
          </w:tcPr>
          <w:p w:rsidR="0067350C" w:rsidRDefault="003045A8">
            <w:pPr>
              <w:pStyle w:val="21"/>
              <w:framePr w:w="9418" w:wrap="notBeside" w:vAnchor="text" w:hAnchor="text" w:xAlign="right" w:y="1"/>
              <w:shd w:val="clear" w:color="auto" w:fill="auto"/>
              <w:spacing w:before="0" w:line="230" w:lineRule="exact"/>
              <w:ind w:left="440" w:firstLine="0"/>
            </w:pPr>
            <w:r>
              <w:rPr>
                <w:rStyle w:val="13"/>
              </w:rPr>
              <w:t>1</w:t>
            </w:r>
          </w:p>
        </w:tc>
        <w:tc>
          <w:tcPr>
            <w:tcW w:w="3019" w:type="dxa"/>
            <w:shd w:val="clear" w:color="auto" w:fill="FFFFFF"/>
          </w:tcPr>
          <w:p w:rsidR="0067350C" w:rsidRDefault="003045A8">
            <w:pPr>
              <w:pStyle w:val="21"/>
              <w:framePr w:w="9418" w:wrap="notBeside" w:vAnchor="text" w:hAnchor="text" w:xAlign="right" w:y="1"/>
              <w:shd w:val="clear" w:color="auto" w:fill="auto"/>
              <w:spacing w:before="0" w:line="230" w:lineRule="exact"/>
              <w:ind w:left="120" w:firstLine="0"/>
            </w:pPr>
            <w:r>
              <w:rPr>
                <w:rStyle w:val="13"/>
              </w:rPr>
              <w:t xml:space="preserve">ORANGE </w:t>
            </w:r>
            <w:r>
              <w:rPr>
                <w:rStyle w:val="13"/>
                <w:lang w:val="ru-RU"/>
              </w:rPr>
              <w:t xml:space="preserve">/ </w:t>
            </w:r>
            <w:r>
              <w:rPr>
                <w:rStyle w:val="13"/>
              </w:rPr>
              <w:t>WHITE</w:t>
            </w:r>
          </w:p>
        </w:tc>
      </w:tr>
      <w:tr w:rsidR="0067350C">
        <w:trPr>
          <w:trHeight w:hRule="exact" w:val="432"/>
          <w:jc w:val="right"/>
        </w:trPr>
        <w:tc>
          <w:tcPr>
            <w:tcW w:w="1190" w:type="dxa"/>
            <w:shd w:val="clear" w:color="auto" w:fill="FFFFFF"/>
          </w:tcPr>
          <w:p w:rsidR="0067350C" w:rsidRDefault="003045A8">
            <w:pPr>
              <w:pStyle w:val="21"/>
              <w:framePr w:w="9418" w:wrap="notBeside" w:vAnchor="text" w:hAnchor="text" w:xAlign="right" w:y="1"/>
              <w:shd w:val="clear" w:color="auto" w:fill="auto"/>
              <w:spacing w:before="0" w:line="230" w:lineRule="exact"/>
              <w:ind w:left="40" w:firstLine="0"/>
            </w:pPr>
            <w:r>
              <w:rPr>
                <w:rStyle w:val="13"/>
              </w:rPr>
              <w:t>20</w:t>
            </w:r>
          </w:p>
        </w:tc>
        <w:tc>
          <w:tcPr>
            <w:tcW w:w="1435" w:type="dxa"/>
            <w:shd w:val="clear" w:color="auto" w:fill="FFFFFF"/>
          </w:tcPr>
          <w:p w:rsidR="0067350C" w:rsidRDefault="003045A8">
            <w:pPr>
              <w:pStyle w:val="21"/>
              <w:framePr w:w="9418" w:wrap="notBeside" w:vAnchor="text" w:hAnchor="text" w:xAlign="right" w:y="1"/>
              <w:shd w:val="clear" w:color="auto" w:fill="auto"/>
              <w:spacing w:before="0" w:line="230" w:lineRule="exact"/>
              <w:ind w:left="280" w:firstLine="0"/>
            </w:pPr>
            <w:r>
              <w:rPr>
                <w:rStyle w:val="13"/>
              </w:rPr>
              <w:t>+5V</w:t>
            </w:r>
          </w:p>
        </w:tc>
        <w:tc>
          <w:tcPr>
            <w:tcW w:w="2002" w:type="dxa"/>
            <w:shd w:val="clear" w:color="auto" w:fill="FFFFFF"/>
          </w:tcPr>
          <w:p w:rsidR="0067350C" w:rsidRDefault="003045A8">
            <w:pPr>
              <w:pStyle w:val="21"/>
              <w:framePr w:w="9418" w:wrap="notBeside" w:vAnchor="text" w:hAnchor="text" w:xAlign="right" w:y="1"/>
              <w:shd w:val="clear" w:color="auto" w:fill="auto"/>
              <w:spacing w:before="0" w:line="230" w:lineRule="exact"/>
              <w:ind w:left="300" w:firstLine="0"/>
            </w:pPr>
            <w:r>
              <w:rPr>
                <w:rStyle w:val="13"/>
              </w:rPr>
              <w:t>FROM 7I76</w:t>
            </w:r>
          </w:p>
        </w:tc>
        <w:tc>
          <w:tcPr>
            <w:tcW w:w="1771" w:type="dxa"/>
            <w:shd w:val="clear" w:color="auto" w:fill="FFFFFF"/>
          </w:tcPr>
          <w:p w:rsidR="0067350C" w:rsidRDefault="003045A8">
            <w:pPr>
              <w:pStyle w:val="21"/>
              <w:framePr w:w="9418" w:wrap="notBeside" w:vAnchor="text" w:hAnchor="text" w:xAlign="right" w:y="1"/>
              <w:shd w:val="clear" w:color="auto" w:fill="auto"/>
              <w:spacing w:before="0" w:line="230" w:lineRule="exact"/>
              <w:ind w:left="440" w:firstLine="0"/>
            </w:pPr>
            <w:r>
              <w:rPr>
                <w:rStyle w:val="13"/>
              </w:rPr>
              <w:t>7,8</w:t>
            </w:r>
          </w:p>
        </w:tc>
        <w:tc>
          <w:tcPr>
            <w:tcW w:w="3019" w:type="dxa"/>
            <w:shd w:val="clear" w:color="auto" w:fill="FFFFFF"/>
          </w:tcPr>
          <w:p w:rsidR="0067350C" w:rsidRDefault="003045A8">
            <w:pPr>
              <w:pStyle w:val="21"/>
              <w:framePr w:w="9418" w:wrap="notBeside" w:vAnchor="text" w:hAnchor="text" w:xAlign="right" w:y="1"/>
              <w:shd w:val="clear" w:color="auto" w:fill="auto"/>
              <w:spacing w:before="0" w:line="230" w:lineRule="exact"/>
              <w:ind w:left="120" w:firstLine="0"/>
            </w:pPr>
            <w:r>
              <w:rPr>
                <w:rStyle w:val="13"/>
              </w:rPr>
              <w:t xml:space="preserve">BROWN </w:t>
            </w:r>
            <w:r>
              <w:rPr>
                <w:rStyle w:val="13"/>
                <w:lang w:val="ru-RU"/>
              </w:rPr>
              <w:t xml:space="preserve">/ </w:t>
            </w:r>
            <w:r>
              <w:rPr>
                <w:rStyle w:val="13"/>
              </w:rPr>
              <w:t>WHITE,BROWN</w:t>
            </w:r>
          </w:p>
        </w:tc>
      </w:tr>
    </w:tbl>
    <w:p w:rsidR="0067350C" w:rsidRDefault="0067350C">
      <w:pPr>
        <w:rPr>
          <w:sz w:val="2"/>
          <w:szCs w:val="2"/>
        </w:rPr>
      </w:pPr>
    </w:p>
    <w:p w:rsidR="0067350C" w:rsidRDefault="003045A8">
      <w:pPr>
        <w:pStyle w:val="190"/>
        <w:shd w:val="clear" w:color="auto" w:fill="auto"/>
        <w:spacing w:before="192" w:line="283" w:lineRule="exact"/>
        <w:ind w:left="720" w:right="40"/>
        <w:jc w:val="both"/>
      </w:pPr>
      <w:r>
        <w:t>Note: The 6 pin terminal block requires the +5V (brown and brown/white) and ground (blue and blue/white) pairs to be terminated in single screw terminal positions.</w:t>
      </w:r>
    </w:p>
    <w:p w:rsidR="0067350C" w:rsidRDefault="003045A8">
      <w:pPr>
        <w:pStyle w:val="23"/>
        <w:keepNext/>
        <w:keepLines/>
        <w:shd w:val="clear" w:color="auto" w:fill="auto"/>
        <w:spacing w:before="0" w:after="140" w:line="270" w:lineRule="exact"/>
      </w:pPr>
      <w:bookmarkStart w:id="18" w:name="bookmark18"/>
      <w:r>
        <w:t>ENCODER INTERFACE</w:t>
      </w:r>
      <w:bookmarkEnd w:id="18"/>
    </w:p>
    <w:p w:rsidR="0067350C" w:rsidRDefault="003045A8">
      <w:pPr>
        <w:pStyle w:val="21"/>
        <w:shd w:val="clear" w:color="auto" w:fill="auto"/>
        <w:spacing w:before="0" w:after="243" w:line="274" w:lineRule="exact"/>
        <w:ind w:left="720" w:right="20" w:firstLine="720"/>
        <w:jc w:val="both"/>
      </w:pPr>
      <w:r>
        <w:t xml:space="preserve">The 7I76 provide a one channel encoder interface with index. This is intended as a spindle encoder but can be used for other purposes. The encoder input can be programmed </w:t>
      </w:r>
      <w:r>
        <w:lastRenderedPageBreak/>
        <w:t>for differential or single ended encoders. The encoder interface also provides short circuit protected 5V power to the encoder. When used with single ended encoders, the ENCA+, ENCB+ and IDX+ signals are wired to the encoder and the ENCA-,ENCB-, and IDX- terminal left unconnected.</w:t>
      </w:r>
    </w:p>
    <w:p w:rsidR="0067350C" w:rsidRDefault="003045A8">
      <w:pPr>
        <w:pStyle w:val="23"/>
        <w:keepNext/>
        <w:keepLines/>
        <w:shd w:val="clear" w:color="auto" w:fill="auto"/>
        <w:spacing w:before="0" w:after="140" w:line="270" w:lineRule="exact"/>
      </w:pPr>
      <w:bookmarkStart w:id="19" w:name="bookmark19"/>
      <w:r>
        <w:t>SPINDLE INTERFACE</w:t>
      </w:r>
      <w:bookmarkEnd w:id="19"/>
    </w:p>
    <w:p w:rsidR="0067350C" w:rsidRDefault="003045A8">
      <w:pPr>
        <w:pStyle w:val="21"/>
        <w:shd w:val="clear" w:color="auto" w:fill="auto"/>
        <w:spacing w:before="0" w:after="240" w:line="274" w:lineRule="exact"/>
        <w:ind w:left="720" w:right="20" w:firstLine="720"/>
        <w:jc w:val="both"/>
      </w:pPr>
      <w:r>
        <w:t xml:space="preserve">The 7I76 provides one analog output for spindle control. The analog output is a isolated potentiometer replacement type device. It functions like a potentiometer with SPINDLE + being one end of the potentiometer, SPINDLEOUT being the wiper and SPINDLE- being the other end. The voltage on SPINDLEOUT can be set to any voltage between SPINDLE- and SPINDLE+. Polarity and voltage range must always be observed for proper operation. The voltage supplied between SPINDLE+ and SPINDLE- must be between 5VDC an 15VDC with </w:t>
      </w:r>
      <w:r>
        <w:rPr>
          <w:rStyle w:val="ad"/>
        </w:rPr>
        <w:t>SPInDlE</w:t>
      </w:r>
      <w:r>
        <w:t xml:space="preserve"> + always being more positive than SPINDLE-.</w:t>
      </w:r>
    </w:p>
    <w:p w:rsidR="0067350C" w:rsidRDefault="003045A8">
      <w:pPr>
        <w:pStyle w:val="21"/>
        <w:shd w:val="clear" w:color="auto" w:fill="auto"/>
        <w:spacing w:before="0" w:after="243" w:line="274" w:lineRule="exact"/>
        <w:ind w:left="720" w:right="20" w:firstLine="720"/>
        <w:jc w:val="both"/>
      </w:pPr>
      <w:r>
        <w:t>Because the analog output is isolated, bipolar output is possible, for example with SPINDLE+ connected to 5V and SPINDLE- connected to -5V, a +-5V analog output range is created. In this case the spindle output must be offset so that 50% of full scale is output when a 0V output is required. Note that if bipolar output is used, the output will be forced to SPINDLE- at startup or when SPINENA is false.</w:t>
      </w:r>
    </w:p>
    <w:p w:rsidR="0067350C" w:rsidRDefault="003045A8">
      <w:pPr>
        <w:pStyle w:val="23"/>
        <w:keepNext/>
        <w:keepLines/>
        <w:shd w:val="clear" w:color="auto" w:fill="auto"/>
        <w:spacing w:before="0" w:after="140" w:line="270" w:lineRule="exact"/>
      </w:pPr>
      <w:bookmarkStart w:id="20" w:name="bookmark20"/>
      <w:r>
        <w:t>SPINDLE ISOLATED OUTPUTS</w:t>
      </w:r>
      <w:bookmarkEnd w:id="20"/>
    </w:p>
    <w:p w:rsidR="0067350C" w:rsidRDefault="003045A8">
      <w:pPr>
        <w:pStyle w:val="21"/>
        <w:shd w:val="clear" w:color="auto" w:fill="auto"/>
        <w:spacing w:before="0" w:line="274" w:lineRule="exact"/>
        <w:ind w:left="720" w:right="20" w:firstLine="720"/>
        <w:jc w:val="both"/>
      </w:pPr>
      <w:r>
        <w:t>The 7I76 provides 2 isolated outputs for use for spindle direction control, and spindle enable. These outputs are OPTO coupler Darlington transistors. They are all isolated from one another so can be used for pull up or pull-down individually. They will switch a maximum of 50 mA at 0 to 100 VDC. The SPINENA output is special as it uses the same signal that enables the analog output. When the analog output is enabled, the SPINENA OPTO output is on.</w:t>
      </w:r>
    </w:p>
    <w:p w:rsidR="0067350C" w:rsidRDefault="003045A8">
      <w:pPr>
        <w:pStyle w:val="23"/>
        <w:keepNext/>
        <w:keepLines/>
        <w:shd w:val="clear" w:color="auto" w:fill="auto"/>
        <w:spacing w:before="0" w:after="145" w:line="270" w:lineRule="exact"/>
        <w:ind w:left="20"/>
      </w:pPr>
      <w:bookmarkStart w:id="21" w:name="bookmark21"/>
      <w:r>
        <w:t>FIELD I/O</w:t>
      </w:r>
      <w:bookmarkEnd w:id="21"/>
    </w:p>
    <w:p w:rsidR="0067350C" w:rsidRDefault="003045A8">
      <w:pPr>
        <w:pStyle w:val="21"/>
        <w:shd w:val="clear" w:color="auto" w:fill="auto"/>
        <w:spacing w:before="0" w:after="243" w:line="274" w:lineRule="exact"/>
        <w:ind w:left="740" w:right="40" w:firstLine="720"/>
        <w:jc w:val="both"/>
      </w:pPr>
      <w:r>
        <w:t>The 7I76 has a 32 input, 16 output isolated field I/O system to support a wide range of input and output devices. The isolated I/O is intended for low voltage DC control systems (commonly 24VDC). Inputs are sinking type. That is they sense positive input voltages relative to field ground. Output are sourcing type, that is they supply field power to field ground referred loads.</w:t>
      </w:r>
    </w:p>
    <w:p w:rsidR="0067350C" w:rsidRDefault="003045A8">
      <w:pPr>
        <w:pStyle w:val="23"/>
        <w:keepNext/>
        <w:keepLines/>
        <w:shd w:val="clear" w:color="auto" w:fill="auto"/>
        <w:spacing w:before="0" w:after="141" w:line="270" w:lineRule="exact"/>
        <w:ind w:left="20"/>
      </w:pPr>
      <w:bookmarkStart w:id="22" w:name="bookmark22"/>
      <w:r>
        <w:t>VIN AND FIELD POWER SUPPLY</w:t>
      </w:r>
      <w:bookmarkEnd w:id="22"/>
    </w:p>
    <w:p w:rsidR="0067350C" w:rsidRDefault="003045A8">
      <w:pPr>
        <w:pStyle w:val="21"/>
        <w:shd w:val="clear" w:color="auto" w:fill="auto"/>
        <w:spacing w:before="0" w:after="247" w:line="278" w:lineRule="exact"/>
        <w:ind w:left="740" w:right="40" w:firstLine="720"/>
        <w:jc w:val="both"/>
      </w:pPr>
      <w:r>
        <w:t xml:space="preserve">The 7I76 field I/O runs from field power supplies of 10 to 28 VDC. Field power supplies the power to the 7I76 outputs and with the default settings, determines the 7I76 input thresholds VIN power runs the field I/O processor and normally is connected to field power. VIN Power consumption is approximately 600 mW or 25 mA at 24V. </w:t>
      </w:r>
      <w:r>
        <w:rPr>
          <w:rStyle w:val="ae"/>
        </w:rPr>
        <w:t>VIN power must be present for the 7I76 field I/O to be detected and operate.</w:t>
      </w:r>
    </w:p>
    <w:p w:rsidR="0067350C" w:rsidRDefault="003045A8">
      <w:pPr>
        <w:pStyle w:val="23"/>
        <w:keepNext/>
        <w:keepLines/>
        <w:shd w:val="clear" w:color="auto" w:fill="auto"/>
        <w:spacing w:before="0" w:after="145" w:line="270" w:lineRule="exact"/>
        <w:ind w:left="20"/>
      </w:pPr>
      <w:bookmarkStart w:id="23" w:name="bookmark23"/>
      <w:r>
        <w:lastRenderedPageBreak/>
        <w:t>FIELD OUTPUT CHARACTERISTICS</w:t>
      </w:r>
      <w:bookmarkEnd w:id="23"/>
    </w:p>
    <w:p w:rsidR="0067350C" w:rsidRDefault="003045A8">
      <w:pPr>
        <w:pStyle w:val="21"/>
        <w:shd w:val="clear" w:color="auto" w:fill="auto"/>
        <w:spacing w:before="0" w:after="236" w:line="274" w:lineRule="exact"/>
        <w:ind w:left="740" w:right="40" w:firstLine="720"/>
        <w:jc w:val="both"/>
      </w:pPr>
      <w:r>
        <w:t>The 7I76 field outputs are high side or sourcing type MOSFET drivers, that is they source positive voltage to a ground referred load. For example with a standard 24V field power, +24V connects to the 7I76s field power input (on TB1) and the outputs on TB5 and TB6 now source +24V power to loads. All 7I76 loads will have one side returned to ground or the negative lead of the 24V supply. The 7I76s outputs can drive loads of up to 350 mA.</w:t>
      </w:r>
    </w:p>
    <w:p w:rsidR="0067350C" w:rsidRDefault="003045A8">
      <w:pPr>
        <w:pStyle w:val="101"/>
        <w:shd w:val="clear" w:color="auto" w:fill="auto"/>
        <w:spacing w:line="278" w:lineRule="exact"/>
        <w:ind w:left="740"/>
        <w:jc w:val="both"/>
      </w:pPr>
      <w:bookmarkStart w:id="24" w:name="bookmark24"/>
      <w:r>
        <w:t>WHY SOURCING OUTPUTS</w:t>
      </w:r>
      <w:bookmarkEnd w:id="24"/>
    </w:p>
    <w:p w:rsidR="0067350C" w:rsidRDefault="003045A8">
      <w:pPr>
        <w:pStyle w:val="21"/>
        <w:shd w:val="clear" w:color="auto" w:fill="auto"/>
        <w:spacing w:before="0" w:after="240" w:line="278" w:lineRule="exact"/>
        <w:ind w:left="740" w:right="40" w:firstLine="720"/>
        <w:jc w:val="both"/>
      </w:pPr>
      <w:r>
        <w:t>Sourcing type outputs were chosen for the 7I76 because sourcing type field wiring is less likely to cause inadvertent device actuation from the most likely type of field wiring problem which is a short to ground.</w:t>
      </w:r>
    </w:p>
    <w:p w:rsidR="0067350C" w:rsidRDefault="003045A8">
      <w:pPr>
        <w:pStyle w:val="101"/>
        <w:shd w:val="clear" w:color="auto" w:fill="auto"/>
        <w:spacing w:line="278" w:lineRule="exact"/>
        <w:ind w:left="740"/>
        <w:jc w:val="both"/>
      </w:pPr>
      <w:bookmarkStart w:id="25" w:name="bookmark25"/>
      <w:r>
        <w:t>SHORT CIRCUIT PROTECTION</w:t>
      </w:r>
      <w:bookmarkEnd w:id="25"/>
    </w:p>
    <w:p w:rsidR="0067350C" w:rsidRDefault="003045A8">
      <w:pPr>
        <w:pStyle w:val="21"/>
        <w:shd w:val="clear" w:color="auto" w:fill="auto"/>
        <w:spacing w:before="0" w:after="240" w:line="278" w:lineRule="exact"/>
        <w:ind w:left="740" w:right="40" w:firstLine="720"/>
        <w:jc w:val="both"/>
      </w:pPr>
      <w:r>
        <w:t>The 7I76s outputs have short circuit protection and will turn off if short circuit current exceeds approximately 800 mA. The 7I76 firmware will detect this condition, disable the affected output and indicate a fault.</w:t>
      </w:r>
    </w:p>
    <w:p w:rsidR="0067350C" w:rsidRDefault="003045A8">
      <w:pPr>
        <w:pStyle w:val="101"/>
        <w:shd w:val="clear" w:color="auto" w:fill="auto"/>
        <w:spacing w:line="278" w:lineRule="exact"/>
        <w:ind w:left="740"/>
        <w:jc w:val="both"/>
      </w:pPr>
      <w:r>
        <w:t>OVERTEMPERATURE PROTECTION</w:t>
      </w:r>
    </w:p>
    <w:p w:rsidR="0067350C" w:rsidRDefault="003045A8">
      <w:pPr>
        <w:pStyle w:val="21"/>
        <w:shd w:val="clear" w:color="auto" w:fill="auto"/>
        <w:spacing w:before="0" w:after="240" w:line="278" w:lineRule="exact"/>
        <w:ind w:left="740" w:right="40" w:firstLine="720"/>
        <w:jc w:val="both"/>
      </w:pPr>
      <w:r>
        <w:t>The output driver chips detect over temperature conditions. If the 7I76 detects a driver chip with a over temperature warning flag asserted, it will disable the affected chip and indicate a fault.</w:t>
      </w:r>
    </w:p>
    <w:p w:rsidR="0067350C" w:rsidRDefault="003045A8">
      <w:pPr>
        <w:pStyle w:val="101"/>
        <w:shd w:val="clear" w:color="auto" w:fill="auto"/>
        <w:spacing w:line="278" w:lineRule="exact"/>
        <w:ind w:left="740"/>
        <w:jc w:val="both"/>
      </w:pPr>
      <w:bookmarkStart w:id="26" w:name="bookmark26"/>
      <w:r>
        <w:t>MAXIMUM PER CHIP CURRENT</w:t>
      </w:r>
      <w:bookmarkEnd w:id="26"/>
    </w:p>
    <w:p w:rsidR="0067350C" w:rsidRDefault="003045A8">
      <w:pPr>
        <w:pStyle w:val="21"/>
        <w:shd w:val="clear" w:color="auto" w:fill="auto"/>
        <w:spacing w:before="0" w:line="278" w:lineRule="exact"/>
        <w:ind w:left="740" w:firstLine="720"/>
        <w:jc w:val="both"/>
      </w:pPr>
      <w:r>
        <w:t>Because of thermal limitations there is a maximum per driver chip total current of</w:t>
      </w:r>
    </w:p>
    <w:p w:rsidR="0067350C" w:rsidRDefault="003045A8">
      <w:pPr>
        <w:pStyle w:val="21"/>
        <w:numPr>
          <w:ilvl w:val="0"/>
          <w:numId w:val="2"/>
        </w:numPr>
        <w:shd w:val="clear" w:color="auto" w:fill="auto"/>
        <w:tabs>
          <w:tab w:val="left" w:pos="1162"/>
        </w:tabs>
        <w:spacing w:before="0" w:line="278" w:lineRule="exact"/>
        <w:ind w:left="740" w:right="40" w:firstLine="0"/>
        <w:jc w:val="both"/>
      </w:pPr>
      <w:r>
        <w:t>amps continuous. Each driver chip connects to 8 sequential outputs. If this limit is exceeded, the driver chip may go into thermal shutdown.</w:t>
      </w:r>
    </w:p>
    <w:p w:rsidR="0067350C" w:rsidRDefault="003045A8">
      <w:pPr>
        <w:pStyle w:val="23"/>
        <w:keepNext/>
        <w:keepLines/>
        <w:shd w:val="clear" w:color="auto" w:fill="auto"/>
        <w:spacing w:before="0" w:after="197" w:line="270" w:lineRule="exact"/>
      </w:pPr>
      <w:bookmarkStart w:id="27" w:name="bookmark27"/>
      <w:r>
        <w:t>FIELD OUTPUT CHARACTERISTICS</w:t>
      </w:r>
      <w:bookmarkEnd w:id="27"/>
    </w:p>
    <w:p w:rsidR="0067350C" w:rsidRDefault="003045A8">
      <w:pPr>
        <w:pStyle w:val="101"/>
        <w:shd w:val="clear" w:color="auto" w:fill="auto"/>
        <w:spacing w:line="274" w:lineRule="exact"/>
        <w:ind w:left="740"/>
      </w:pPr>
      <w:r>
        <w:t>VOLTAGE CLAMPS</w:t>
      </w:r>
    </w:p>
    <w:p w:rsidR="0067350C" w:rsidRDefault="003045A8">
      <w:pPr>
        <w:pStyle w:val="21"/>
        <w:shd w:val="clear" w:color="auto" w:fill="auto"/>
        <w:spacing w:before="0" w:after="303" w:line="274" w:lineRule="exact"/>
        <w:ind w:left="740" w:right="20" w:firstLine="720"/>
        <w:jc w:val="both"/>
      </w:pPr>
      <w:r>
        <w:t>The output driver chips used on the 7I76 have built in Zener diode clamps to clamp inductive turn-off (fly-back) spikes. This means that flyback diodes are not normally required on inductive loads. If high current inductive loads are switched at high frequencies, they should have flyback diodes to limit power dissipation the in 7I76's driver chips</w:t>
      </w:r>
    </w:p>
    <w:p w:rsidR="0067350C" w:rsidRDefault="003045A8">
      <w:pPr>
        <w:pStyle w:val="23"/>
        <w:keepNext/>
        <w:keepLines/>
        <w:shd w:val="clear" w:color="auto" w:fill="auto"/>
        <w:spacing w:before="0" w:after="145" w:line="270" w:lineRule="exact"/>
      </w:pPr>
      <w:bookmarkStart w:id="28" w:name="bookmark28"/>
      <w:r>
        <w:t>FIELD INPUT CHARACTERISTICS</w:t>
      </w:r>
      <w:bookmarkEnd w:id="28"/>
    </w:p>
    <w:p w:rsidR="0067350C" w:rsidRDefault="003045A8">
      <w:pPr>
        <w:pStyle w:val="21"/>
        <w:shd w:val="clear" w:color="auto" w:fill="auto"/>
        <w:spacing w:before="0" w:after="275" w:line="274" w:lineRule="exact"/>
        <w:ind w:left="740" w:right="20" w:firstLine="720"/>
        <w:jc w:val="both"/>
      </w:pPr>
      <w:r>
        <w:t>The 7I76 field inputs have a nominal input resistance of 10K Ohms to field power ground. 7I76 inputs sense positive input voltages above a preset threshold. For best general purpose use, default input threshold is 50% of the field power supply voltage with 10% hysteresis. That is with a 24V field voltage an input must be brought to 60% of 24V = 14.4V to be sensed as high and then brought to 40% of 24V = 9.6V to be sensed as low. These accurate thresholds and hysteresis allow high speed field signal detection while maintaining excellent noise immunity.</w:t>
      </w:r>
    </w:p>
    <w:p w:rsidR="0067350C" w:rsidRDefault="003045A8">
      <w:pPr>
        <w:pStyle w:val="101"/>
        <w:shd w:val="clear" w:color="auto" w:fill="auto"/>
        <w:spacing w:line="230" w:lineRule="exact"/>
        <w:ind w:left="740"/>
      </w:pPr>
      <w:bookmarkStart w:id="29" w:name="bookmark29"/>
      <w:r>
        <w:lastRenderedPageBreak/>
        <w:t>WHY SINKING INPUTS</w:t>
      </w:r>
      <w:bookmarkEnd w:id="29"/>
    </w:p>
    <w:p w:rsidR="0067350C" w:rsidRDefault="003045A8">
      <w:pPr>
        <w:pStyle w:val="21"/>
        <w:shd w:val="clear" w:color="auto" w:fill="auto"/>
        <w:spacing w:before="0" w:after="240" w:line="274" w:lineRule="exact"/>
        <w:ind w:left="740" w:right="20" w:firstLine="720"/>
        <w:jc w:val="both"/>
      </w:pPr>
      <w:r>
        <w:t>7I76 field inputs are of the sinking type. That is, external power must be applied to the input to register as activated. This mode was chosen so that accidental grounding of an input will not register as an activated input.</w:t>
      </w:r>
    </w:p>
    <w:p w:rsidR="0067350C" w:rsidRDefault="003045A8">
      <w:pPr>
        <w:pStyle w:val="21"/>
        <w:shd w:val="clear" w:color="auto" w:fill="auto"/>
        <w:spacing w:before="0" w:after="275" w:line="274" w:lineRule="exact"/>
        <w:ind w:left="740" w:right="20" w:firstLine="720"/>
        <w:jc w:val="both"/>
      </w:pPr>
      <w:r>
        <w:t>It is suggested that inputs like limit switches use normally closed switches with one switch leg connected to field power and the other to the 7I76 input pin, so the normal machine state (not at limits) is to have the inputs activated. This way, a open switch wire or wire shorted to ground will cause a detectable machine fault.</w:t>
      </w:r>
    </w:p>
    <w:p w:rsidR="0067350C" w:rsidRDefault="003045A8">
      <w:pPr>
        <w:pStyle w:val="101"/>
        <w:shd w:val="clear" w:color="auto" w:fill="auto"/>
        <w:spacing w:line="230" w:lineRule="exact"/>
        <w:ind w:left="740"/>
      </w:pPr>
      <w:bookmarkStart w:id="30" w:name="bookmark30"/>
      <w:r>
        <w:t>ANALOG INPUTS</w:t>
      </w:r>
      <w:bookmarkEnd w:id="30"/>
    </w:p>
    <w:p w:rsidR="0067350C" w:rsidRDefault="003045A8">
      <w:pPr>
        <w:pStyle w:val="21"/>
        <w:shd w:val="clear" w:color="auto" w:fill="auto"/>
        <w:spacing w:before="0" w:after="240" w:line="278" w:lineRule="exact"/>
        <w:ind w:left="740" w:right="20" w:firstLine="720"/>
        <w:jc w:val="both"/>
      </w:pPr>
      <w:r>
        <w:t>All field input pins are capable of reading the input voltage. These are not highly accurate or high resolution but can be useful for things like potentiometer inputs. Input resolution is 8 bits and input full scale value is 36.3V. Accuracy is +-5%</w:t>
      </w:r>
    </w:p>
    <w:p w:rsidR="0067350C" w:rsidRDefault="003045A8">
      <w:pPr>
        <w:pStyle w:val="21"/>
        <w:shd w:val="clear" w:color="auto" w:fill="auto"/>
        <w:spacing w:before="0" w:after="240" w:line="278" w:lineRule="exact"/>
        <w:ind w:left="740" w:right="20" w:firstLine="720"/>
        <w:jc w:val="both"/>
      </w:pPr>
      <w:r>
        <w:t>Software process data modes 1 and 2 allow reading the analog voltage on inputs 0 through 3, in addition to the 32 digital bit inputs.</w:t>
      </w:r>
    </w:p>
    <w:p w:rsidR="0067350C" w:rsidRDefault="003045A8">
      <w:pPr>
        <w:pStyle w:val="101"/>
        <w:shd w:val="clear" w:color="auto" w:fill="auto"/>
        <w:spacing w:line="278" w:lineRule="exact"/>
        <w:ind w:left="740"/>
      </w:pPr>
      <w:bookmarkStart w:id="31" w:name="bookmark31"/>
      <w:r>
        <w:t>FIELD VOLTAGE MONITORING</w:t>
      </w:r>
      <w:bookmarkEnd w:id="31"/>
    </w:p>
    <w:p w:rsidR="0067350C" w:rsidRDefault="003045A8">
      <w:pPr>
        <w:pStyle w:val="21"/>
        <w:shd w:val="clear" w:color="auto" w:fill="auto"/>
        <w:spacing w:before="0" w:line="278" w:lineRule="exact"/>
        <w:ind w:left="740" w:right="20" w:firstLine="720"/>
        <w:jc w:val="both"/>
      </w:pPr>
      <w:r>
        <w:t>The 7I76 monitors the field voltage and can send this information to the host in some modes. If separate VIN is supplied to the 7I76, the 7I76 can report loss of field voltage to the host.</w:t>
      </w:r>
    </w:p>
    <w:p w:rsidR="0067350C" w:rsidRDefault="003045A8">
      <w:pPr>
        <w:pStyle w:val="23"/>
        <w:keepNext/>
        <w:keepLines/>
        <w:shd w:val="clear" w:color="auto" w:fill="auto"/>
        <w:spacing w:before="0" w:after="136" w:line="270" w:lineRule="exact"/>
      </w:pPr>
      <w:bookmarkStart w:id="32" w:name="bookmark32"/>
      <w:r>
        <w:t>FIELD I/O WATCHDOG AND FAULTS</w:t>
      </w:r>
      <w:bookmarkEnd w:id="32"/>
    </w:p>
    <w:p w:rsidR="0067350C" w:rsidRDefault="003045A8">
      <w:pPr>
        <w:pStyle w:val="21"/>
        <w:shd w:val="clear" w:color="auto" w:fill="auto"/>
        <w:spacing w:before="0" w:after="240" w:line="278" w:lineRule="exact"/>
        <w:ind w:left="720" w:right="20" w:firstLine="720"/>
        <w:jc w:val="both"/>
      </w:pPr>
      <w:r>
        <w:t>The 7I76 has a watchdog timer that will set all set a fault flag if host communication does not occur at a minimum rate. Default watchdog time is 50 mS which means if not accessed at a greater than 20 Hz rate, the watchdog will bite and disable the outputs.</w:t>
      </w:r>
    </w:p>
    <w:p w:rsidR="0067350C" w:rsidRDefault="003045A8">
      <w:pPr>
        <w:pStyle w:val="21"/>
        <w:shd w:val="clear" w:color="auto" w:fill="auto"/>
        <w:spacing w:before="0" w:after="247" w:line="278" w:lineRule="exact"/>
        <w:ind w:left="720" w:right="20" w:firstLine="720"/>
        <w:jc w:val="both"/>
      </w:pPr>
      <w:r>
        <w:t>When a fault flag is set, outputs can not longer be set and the host must first clear the fault before normal operation can continue. This is also the 7I76s startup condition, meaning the host must first clear the fault before starting normal operation. This is normally handled by SSLBP.</w:t>
      </w:r>
    </w:p>
    <w:p w:rsidR="0067350C" w:rsidRDefault="003045A8">
      <w:pPr>
        <w:pStyle w:val="23"/>
        <w:keepNext/>
        <w:keepLines/>
        <w:shd w:val="clear" w:color="auto" w:fill="auto"/>
        <w:spacing w:before="0" w:after="186" w:line="270" w:lineRule="exact"/>
      </w:pPr>
      <w:bookmarkStart w:id="33" w:name="bookmark33"/>
      <w:r>
        <w:lastRenderedPageBreak/>
        <w:t>FIELD I/O PARAMETERS</w:t>
      </w:r>
      <w:bookmarkEnd w:id="33"/>
    </w:p>
    <w:p w:rsidR="0067350C" w:rsidRDefault="003045A8">
      <w:pPr>
        <w:pStyle w:val="ac"/>
        <w:framePr w:w="9379" w:wrap="notBeside" w:vAnchor="text" w:hAnchor="text" w:xAlign="center" w:y="1"/>
        <w:shd w:val="clear" w:color="auto" w:fill="auto"/>
        <w:spacing w:line="230" w:lineRule="exact"/>
      </w:pPr>
      <w:r>
        <w:t>The 7I76 has several user settable parameters, but normally only a very few need</w:t>
      </w:r>
    </w:p>
    <w:tbl>
      <w:tblPr>
        <w:tblOverlap w:val="never"/>
        <w:tblW w:w="0" w:type="auto"/>
        <w:jc w:val="center"/>
        <w:tblLayout w:type="fixed"/>
        <w:tblCellMar>
          <w:left w:w="10" w:type="dxa"/>
          <w:right w:w="10" w:type="dxa"/>
        </w:tblCellMar>
        <w:tblLook w:val="04A0"/>
      </w:tblPr>
      <w:tblGrid>
        <w:gridCol w:w="2386"/>
        <w:gridCol w:w="2376"/>
        <w:gridCol w:w="4618"/>
      </w:tblGrid>
      <w:tr w:rsidR="0067350C">
        <w:trPr>
          <w:trHeight w:hRule="exact" w:val="413"/>
          <w:jc w:val="center"/>
        </w:trPr>
        <w:tc>
          <w:tcPr>
            <w:tcW w:w="4762" w:type="dxa"/>
            <w:gridSpan w:val="2"/>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be changed in normal operation.</w:t>
            </w:r>
          </w:p>
        </w:tc>
        <w:tc>
          <w:tcPr>
            <w:tcW w:w="4618" w:type="dxa"/>
            <w:shd w:val="clear" w:color="auto" w:fill="FFFFFF"/>
          </w:tcPr>
          <w:p w:rsidR="0067350C" w:rsidRDefault="0067350C">
            <w:pPr>
              <w:framePr w:w="9379" w:wrap="notBeside" w:vAnchor="text" w:hAnchor="text" w:xAlign="center" w:y="1"/>
              <w:rPr>
                <w:sz w:val="10"/>
                <w:szCs w:val="10"/>
              </w:rPr>
            </w:pPr>
          </w:p>
        </w:tc>
      </w:tr>
      <w:tr w:rsidR="0067350C">
        <w:trPr>
          <w:trHeight w:hRule="exact" w:val="547"/>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aa"/>
              </w:rPr>
              <w:t>PARAMETER</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aa"/>
              </w:rPr>
              <w:t>TYPE</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aa"/>
              </w:rPr>
              <w:t>FUNCTION</w:t>
            </w:r>
          </w:p>
        </w:tc>
      </w:tr>
      <w:tr w:rsidR="0067350C">
        <w:trPr>
          <w:trHeight w:hRule="exact" w:val="566"/>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NVBAUDRATE</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13"/>
              </w:rPr>
              <w:t>UINT</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13"/>
              </w:rPr>
              <w:t>Sets operate mode baudrate</w:t>
            </w:r>
          </w:p>
        </w:tc>
      </w:tr>
      <w:tr w:rsidR="0067350C">
        <w:trPr>
          <w:trHeight w:hRule="exact" w:val="552"/>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NVUNITNUMBER</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13"/>
              </w:rPr>
              <w:t>ULONG</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13"/>
              </w:rPr>
              <w:t>Non-volatile unit number</w:t>
            </w:r>
          </w:p>
        </w:tc>
      </w:tr>
      <w:tr w:rsidR="0067350C">
        <w:trPr>
          <w:trHeight w:hRule="exact" w:val="557"/>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UNITNUMBER</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13"/>
              </w:rPr>
              <w:t>ULONG</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13"/>
              </w:rPr>
              <w:t>Working unit number</w:t>
            </w:r>
          </w:p>
        </w:tc>
      </w:tr>
      <w:tr w:rsidR="0067350C">
        <w:trPr>
          <w:trHeight w:hRule="exact" w:val="552"/>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NVWATCHDOGTIME</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13"/>
              </w:rPr>
              <w:t>UINT</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13"/>
              </w:rPr>
              <w:t>Non-volatile watchdog time in mS</w:t>
            </w:r>
          </w:p>
        </w:tc>
      </w:tr>
      <w:tr w:rsidR="0067350C">
        <w:trPr>
          <w:trHeight w:hRule="exact" w:val="566"/>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WATCHDOGTIME</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13"/>
              </w:rPr>
              <w:t>UINT</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13"/>
              </w:rPr>
              <w:t>Working watchdog time in ms</w:t>
            </w:r>
          </w:p>
        </w:tc>
      </w:tr>
      <w:tr w:rsidR="0067350C">
        <w:trPr>
          <w:trHeight w:hRule="exact" w:val="547"/>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OUTPUT</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13"/>
              </w:rPr>
              <w:t>UINT</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13"/>
              </w:rPr>
              <w:t>16 bits of output data</w:t>
            </w:r>
          </w:p>
        </w:tc>
      </w:tr>
      <w:tr w:rsidR="0067350C">
        <w:trPr>
          <w:trHeight w:hRule="exact" w:val="552"/>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INPUT</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13"/>
              </w:rPr>
              <w:t>ULONG</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13"/>
              </w:rPr>
              <w:t>32 bits of input data</w:t>
            </w:r>
          </w:p>
        </w:tc>
      </w:tr>
      <w:tr w:rsidR="0067350C">
        <w:trPr>
          <w:trHeight w:hRule="exact" w:val="557"/>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FAULT</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13"/>
              </w:rPr>
              <w:t>UINT</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13"/>
              </w:rPr>
              <w:t>7I76 fault register</w:t>
            </w:r>
          </w:p>
        </w:tc>
      </w:tr>
      <w:tr w:rsidR="0067350C">
        <w:trPr>
          <w:trHeight w:hRule="exact" w:val="432"/>
          <w:jc w:val="center"/>
        </w:trPr>
        <w:tc>
          <w:tcPr>
            <w:tcW w:w="2386" w:type="dxa"/>
            <w:shd w:val="clear" w:color="auto" w:fill="FFFFFF"/>
          </w:tcPr>
          <w:p w:rsidR="0067350C" w:rsidRDefault="003045A8">
            <w:pPr>
              <w:pStyle w:val="21"/>
              <w:framePr w:w="9379" w:wrap="notBeside" w:vAnchor="text" w:hAnchor="text" w:xAlign="center" w:y="1"/>
              <w:shd w:val="clear" w:color="auto" w:fill="auto"/>
              <w:spacing w:before="0" w:line="230" w:lineRule="exact"/>
              <w:ind w:left="40" w:firstLine="0"/>
            </w:pPr>
            <w:r>
              <w:rPr>
                <w:rStyle w:val="13"/>
              </w:rPr>
              <w:t>STATUS</w:t>
            </w:r>
          </w:p>
        </w:tc>
        <w:tc>
          <w:tcPr>
            <w:tcW w:w="2376" w:type="dxa"/>
            <w:shd w:val="clear" w:color="auto" w:fill="FFFFFF"/>
          </w:tcPr>
          <w:p w:rsidR="0067350C" w:rsidRDefault="003045A8">
            <w:pPr>
              <w:pStyle w:val="21"/>
              <w:framePr w:w="9379" w:wrap="notBeside" w:vAnchor="text" w:hAnchor="text" w:xAlign="center" w:y="1"/>
              <w:shd w:val="clear" w:color="auto" w:fill="auto"/>
              <w:spacing w:before="0" w:line="230" w:lineRule="exact"/>
              <w:ind w:left="540" w:firstLine="0"/>
            </w:pPr>
            <w:r>
              <w:rPr>
                <w:rStyle w:val="13"/>
              </w:rPr>
              <w:t>UINT</w:t>
            </w:r>
          </w:p>
        </w:tc>
        <w:tc>
          <w:tcPr>
            <w:tcW w:w="4618" w:type="dxa"/>
            <w:shd w:val="clear" w:color="auto" w:fill="FFFFFF"/>
          </w:tcPr>
          <w:p w:rsidR="0067350C" w:rsidRDefault="003045A8">
            <w:pPr>
              <w:pStyle w:val="21"/>
              <w:framePr w:w="9379" w:wrap="notBeside" w:vAnchor="text" w:hAnchor="text" w:xAlign="center" w:y="1"/>
              <w:shd w:val="clear" w:color="auto" w:fill="auto"/>
              <w:spacing w:before="0" w:line="230" w:lineRule="exact"/>
              <w:ind w:left="1040" w:firstLine="0"/>
            </w:pPr>
            <w:r>
              <w:rPr>
                <w:rStyle w:val="13"/>
              </w:rPr>
              <w:t>7I76 status register</w:t>
            </w:r>
          </w:p>
        </w:tc>
      </w:tr>
    </w:tbl>
    <w:p w:rsidR="0067350C" w:rsidRDefault="0067350C">
      <w:pPr>
        <w:rPr>
          <w:sz w:val="2"/>
          <w:szCs w:val="2"/>
        </w:rPr>
      </w:pPr>
    </w:p>
    <w:p w:rsidR="0067350C" w:rsidRDefault="003045A8">
      <w:pPr>
        <w:pStyle w:val="23"/>
        <w:keepNext/>
        <w:keepLines/>
        <w:shd w:val="clear" w:color="auto" w:fill="auto"/>
        <w:spacing w:before="0" w:after="196" w:line="270" w:lineRule="exact"/>
      </w:pPr>
      <w:bookmarkStart w:id="34" w:name="bookmark34"/>
      <w:r>
        <w:t>NON-VOLATILE FIELD I/O PARAMETERS</w:t>
      </w:r>
      <w:bookmarkEnd w:id="34"/>
    </w:p>
    <w:p w:rsidR="0067350C" w:rsidRDefault="003045A8">
      <w:pPr>
        <w:pStyle w:val="21"/>
        <w:shd w:val="clear" w:color="auto" w:fill="auto"/>
        <w:spacing w:before="0" w:after="304" w:line="278" w:lineRule="exact"/>
        <w:ind w:left="720" w:right="20" w:firstLine="720"/>
        <w:jc w:val="both"/>
      </w:pPr>
      <w:r>
        <w:t>All non volatile parameters start with the letters NV. Non-volatile parameters are stored permanently in the processors EEPROM and are copied to the volatile working parameters at power-up. Because of this, non-volatile parameters only take affect after a 7I76 power cycle.</w:t>
      </w:r>
    </w:p>
    <w:p w:rsidR="0067350C" w:rsidRDefault="003045A8">
      <w:pPr>
        <w:pStyle w:val="101"/>
        <w:shd w:val="clear" w:color="auto" w:fill="auto"/>
        <w:spacing w:line="274" w:lineRule="exact"/>
        <w:ind w:left="720"/>
      </w:pPr>
      <w:r>
        <w:t>OPERATE MODE BAUD RATE</w:t>
      </w:r>
    </w:p>
    <w:p w:rsidR="0067350C" w:rsidRDefault="003045A8">
      <w:pPr>
        <w:pStyle w:val="21"/>
        <w:shd w:val="clear" w:color="auto" w:fill="auto"/>
        <w:spacing w:before="0" w:after="245" w:line="274" w:lineRule="exact"/>
        <w:ind w:left="720" w:right="20" w:firstLine="720"/>
        <w:jc w:val="both"/>
      </w:pPr>
      <w:r>
        <w:t>The operate mode baud rate default is 2.5 MBaud. This should not be changed unless needed for non-standard applications. Baud rates are selected by writing an index value to the NVBAUDRATE parameter. The index numbers for available baud rates are as follows:</w:t>
      </w:r>
    </w:p>
    <w:tbl>
      <w:tblPr>
        <w:tblOverlap w:val="never"/>
        <w:tblW w:w="0" w:type="auto"/>
        <w:jc w:val="center"/>
        <w:tblLayout w:type="fixed"/>
        <w:tblCellMar>
          <w:left w:w="10" w:type="dxa"/>
          <w:right w:w="10" w:type="dxa"/>
        </w:tblCellMar>
        <w:tblLook w:val="04A0"/>
      </w:tblPr>
      <w:tblGrid>
        <w:gridCol w:w="1104"/>
        <w:gridCol w:w="1550"/>
        <w:gridCol w:w="1334"/>
        <w:gridCol w:w="1550"/>
        <w:gridCol w:w="1330"/>
        <w:gridCol w:w="1330"/>
      </w:tblGrid>
      <w:tr w:rsidR="0067350C">
        <w:trPr>
          <w:trHeight w:hRule="exact" w:val="403"/>
          <w:jc w:val="center"/>
        </w:trPr>
        <w:tc>
          <w:tcPr>
            <w:tcW w:w="1104" w:type="dxa"/>
            <w:shd w:val="clear" w:color="auto" w:fill="FFFFFF"/>
          </w:tcPr>
          <w:p w:rsidR="0067350C" w:rsidRDefault="003045A8">
            <w:pPr>
              <w:pStyle w:val="21"/>
              <w:framePr w:w="8198" w:wrap="notBeside" w:vAnchor="text" w:hAnchor="text" w:xAlign="center" w:y="1"/>
              <w:shd w:val="clear" w:color="auto" w:fill="auto"/>
              <w:spacing w:before="0" w:line="230" w:lineRule="exact"/>
              <w:ind w:left="40" w:firstLine="0"/>
            </w:pPr>
            <w:r>
              <w:rPr>
                <w:rStyle w:val="aa"/>
              </w:rPr>
              <w:t>INDEX</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firstLine="0"/>
              <w:jc w:val="center"/>
            </w:pPr>
            <w:r>
              <w:rPr>
                <w:rStyle w:val="aa"/>
              </w:rPr>
              <w:t>BAUD</w:t>
            </w:r>
          </w:p>
        </w:tc>
        <w:tc>
          <w:tcPr>
            <w:tcW w:w="1334"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aa"/>
              </w:rPr>
              <w:t>INDEX</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left="380" w:firstLine="0"/>
            </w:pPr>
            <w:r>
              <w:rPr>
                <w:rStyle w:val="aa"/>
              </w:rPr>
              <w:t>BAUD</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aa"/>
              </w:rPr>
              <w:t>INDEX</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firstLine="0"/>
              <w:jc w:val="center"/>
            </w:pPr>
            <w:r>
              <w:rPr>
                <w:rStyle w:val="aa"/>
              </w:rPr>
              <w:t>BAUD</w:t>
            </w:r>
          </w:p>
        </w:tc>
      </w:tr>
      <w:tr w:rsidR="0067350C">
        <w:trPr>
          <w:trHeight w:hRule="exact" w:val="557"/>
          <w:jc w:val="center"/>
        </w:trPr>
        <w:tc>
          <w:tcPr>
            <w:tcW w:w="1104" w:type="dxa"/>
            <w:shd w:val="clear" w:color="auto" w:fill="FFFFFF"/>
          </w:tcPr>
          <w:p w:rsidR="0067350C" w:rsidRDefault="003045A8">
            <w:pPr>
              <w:pStyle w:val="21"/>
              <w:framePr w:w="8198" w:wrap="notBeside" w:vAnchor="text" w:hAnchor="text" w:xAlign="center" w:y="1"/>
              <w:shd w:val="clear" w:color="auto" w:fill="auto"/>
              <w:spacing w:before="0" w:line="230" w:lineRule="exact"/>
              <w:ind w:left="40" w:firstLine="0"/>
            </w:pPr>
            <w:r>
              <w:rPr>
                <w:rStyle w:val="13"/>
              </w:rPr>
              <w:t>0</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firstLine="0"/>
              <w:jc w:val="center"/>
            </w:pPr>
            <w:r>
              <w:rPr>
                <w:rStyle w:val="13"/>
              </w:rPr>
              <w:t>9600B</w:t>
            </w:r>
          </w:p>
        </w:tc>
        <w:tc>
          <w:tcPr>
            <w:tcW w:w="1334"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13"/>
              </w:rPr>
              <w:t>1</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left="380" w:firstLine="0"/>
            </w:pPr>
            <w:r>
              <w:rPr>
                <w:rStyle w:val="13"/>
              </w:rPr>
              <w:t>19200B</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13"/>
              </w:rPr>
              <w:t>2</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firstLine="0"/>
              <w:jc w:val="center"/>
            </w:pPr>
            <w:r>
              <w:rPr>
                <w:rStyle w:val="13"/>
              </w:rPr>
              <w:t>38400B</w:t>
            </w:r>
          </w:p>
        </w:tc>
      </w:tr>
      <w:tr w:rsidR="0067350C">
        <w:trPr>
          <w:trHeight w:hRule="exact" w:val="557"/>
          <w:jc w:val="center"/>
        </w:trPr>
        <w:tc>
          <w:tcPr>
            <w:tcW w:w="1104" w:type="dxa"/>
            <w:shd w:val="clear" w:color="auto" w:fill="FFFFFF"/>
          </w:tcPr>
          <w:p w:rsidR="0067350C" w:rsidRDefault="003045A8">
            <w:pPr>
              <w:pStyle w:val="21"/>
              <w:framePr w:w="8198" w:wrap="notBeside" w:vAnchor="text" w:hAnchor="text" w:xAlign="center" w:y="1"/>
              <w:shd w:val="clear" w:color="auto" w:fill="auto"/>
              <w:spacing w:before="0" w:line="230" w:lineRule="exact"/>
              <w:ind w:left="40" w:firstLine="0"/>
            </w:pPr>
            <w:r>
              <w:rPr>
                <w:rStyle w:val="13"/>
              </w:rPr>
              <w:t>3</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firstLine="0"/>
              <w:jc w:val="center"/>
            </w:pPr>
            <w:r>
              <w:rPr>
                <w:rStyle w:val="13"/>
              </w:rPr>
              <w:t>57600B</w:t>
            </w:r>
          </w:p>
        </w:tc>
        <w:tc>
          <w:tcPr>
            <w:tcW w:w="1334"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13"/>
              </w:rPr>
              <w:t>4</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left="380" w:firstLine="0"/>
            </w:pPr>
            <w:r>
              <w:rPr>
                <w:rStyle w:val="13"/>
              </w:rPr>
              <w:t>115200B</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13"/>
              </w:rPr>
              <w:t>5</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firstLine="0"/>
              <w:jc w:val="center"/>
            </w:pPr>
            <w:r>
              <w:rPr>
                <w:rStyle w:val="13"/>
              </w:rPr>
              <w:t>230400B</w:t>
            </w:r>
          </w:p>
        </w:tc>
      </w:tr>
      <w:tr w:rsidR="0067350C">
        <w:trPr>
          <w:trHeight w:hRule="exact" w:val="552"/>
          <w:jc w:val="center"/>
        </w:trPr>
        <w:tc>
          <w:tcPr>
            <w:tcW w:w="1104" w:type="dxa"/>
            <w:shd w:val="clear" w:color="auto" w:fill="FFFFFF"/>
          </w:tcPr>
          <w:p w:rsidR="0067350C" w:rsidRDefault="003045A8">
            <w:pPr>
              <w:pStyle w:val="21"/>
              <w:framePr w:w="8198" w:wrap="notBeside" w:vAnchor="text" w:hAnchor="text" w:xAlign="center" w:y="1"/>
              <w:shd w:val="clear" w:color="auto" w:fill="auto"/>
              <w:spacing w:before="0" w:line="230" w:lineRule="exact"/>
              <w:ind w:left="40" w:firstLine="0"/>
            </w:pPr>
            <w:r>
              <w:rPr>
                <w:rStyle w:val="13"/>
              </w:rPr>
              <w:t>6</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firstLine="0"/>
              <w:jc w:val="center"/>
            </w:pPr>
            <w:r>
              <w:rPr>
                <w:rStyle w:val="13"/>
              </w:rPr>
              <w:t>460800B</w:t>
            </w:r>
          </w:p>
        </w:tc>
        <w:tc>
          <w:tcPr>
            <w:tcW w:w="1334"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13"/>
              </w:rPr>
              <w:t>7</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left="380" w:firstLine="0"/>
            </w:pPr>
            <w:r>
              <w:rPr>
                <w:rStyle w:val="13"/>
              </w:rPr>
              <w:t>921600B</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13"/>
              </w:rPr>
              <w:t>8</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firstLine="0"/>
              <w:jc w:val="center"/>
            </w:pPr>
            <w:r>
              <w:rPr>
                <w:rStyle w:val="13"/>
              </w:rPr>
              <w:t>1.25MB</w:t>
            </w:r>
          </w:p>
        </w:tc>
      </w:tr>
      <w:tr w:rsidR="0067350C">
        <w:trPr>
          <w:trHeight w:hRule="exact" w:val="394"/>
          <w:jc w:val="center"/>
        </w:trPr>
        <w:tc>
          <w:tcPr>
            <w:tcW w:w="1104" w:type="dxa"/>
            <w:shd w:val="clear" w:color="auto" w:fill="FFFFFF"/>
          </w:tcPr>
          <w:p w:rsidR="0067350C" w:rsidRDefault="003045A8">
            <w:pPr>
              <w:pStyle w:val="21"/>
              <w:framePr w:w="8198" w:wrap="notBeside" w:vAnchor="text" w:hAnchor="text" w:xAlign="center" w:y="1"/>
              <w:shd w:val="clear" w:color="auto" w:fill="auto"/>
              <w:spacing w:before="0" w:line="230" w:lineRule="exact"/>
              <w:ind w:left="40" w:firstLine="0"/>
            </w:pPr>
            <w:r>
              <w:rPr>
                <w:rStyle w:val="13"/>
              </w:rPr>
              <w:t>9</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left="360" w:firstLine="0"/>
            </w:pPr>
            <w:r>
              <w:rPr>
                <w:rStyle w:val="13"/>
              </w:rPr>
              <w:t>2.5MB*</w:t>
            </w:r>
          </w:p>
        </w:tc>
        <w:tc>
          <w:tcPr>
            <w:tcW w:w="1334"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13"/>
              </w:rPr>
              <w:t>10</w:t>
            </w:r>
          </w:p>
        </w:tc>
        <w:tc>
          <w:tcPr>
            <w:tcW w:w="1550" w:type="dxa"/>
            <w:shd w:val="clear" w:color="auto" w:fill="FFFFFF"/>
          </w:tcPr>
          <w:p w:rsidR="0067350C" w:rsidRDefault="003045A8">
            <w:pPr>
              <w:pStyle w:val="21"/>
              <w:framePr w:w="8198" w:wrap="notBeside" w:vAnchor="text" w:hAnchor="text" w:xAlign="center" w:y="1"/>
              <w:shd w:val="clear" w:color="auto" w:fill="auto"/>
              <w:spacing w:before="0" w:line="230" w:lineRule="exact"/>
              <w:ind w:left="380" w:firstLine="0"/>
            </w:pPr>
            <w:r>
              <w:rPr>
                <w:rStyle w:val="13"/>
              </w:rPr>
              <w:t>5MB</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left="260" w:firstLine="0"/>
            </w:pPr>
            <w:r>
              <w:rPr>
                <w:rStyle w:val="13"/>
              </w:rPr>
              <w:t>11</w:t>
            </w:r>
          </w:p>
        </w:tc>
        <w:tc>
          <w:tcPr>
            <w:tcW w:w="1330" w:type="dxa"/>
            <w:shd w:val="clear" w:color="auto" w:fill="FFFFFF"/>
          </w:tcPr>
          <w:p w:rsidR="0067350C" w:rsidRDefault="003045A8">
            <w:pPr>
              <w:pStyle w:val="21"/>
              <w:framePr w:w="8198" w:wrap="notBeside" w:vAnchor="text" w:hAnchor="text" w:xAlign="center" w:y="1"/>
              <w:shd w:val="clear" w:color="auto" w:fill="auto"/>
              <w:spacing w:before="0" w:line="230" w:lineRule="exact"/>
              <w:ind w:firstLine="0"/>
              <w:jc w:val="center"/>
            </w:pPr>
            <w:r>
              <w:rPr>
                <w:rStyle w:val="13"/>
              </w:rPr>
              <w:t>10MB</w:t>
            </w:r>
          </w:p>
        </w:tc>
      </w:tr>
    </w:tbl>
    <w:p w:rsidR="0067350C" w:rsidRDefault="0067350C">
      <w:pPr>
        <w:rPr>
          <w:sz w:val="2"/>
          <w:szCs w:val="2"/>
        </w:rPr>
      </w:pPr>
    </w:p>
    <w:p w:rsidR="0067350C" w:rsidRDefault="003045A8">
      <w:pPr>
        <w:pStyle w:val="101"/>
        <w:shd w:val="clear" w:color="auto" w:fill="auto"/>
        <w:spacing w:before="255" w:line="278" w:lineRule="exact"/>
        <w:ind w:left="720"/>
      </w:pPr>
      <w:r>
        <w:lastRenderedPageBreak/>
        <w:t>WATCHDOG TIMEOUT</w:t>
      </w:r>
    </w:p>
    <w:p w:rsidR="0067350C" w:rsidRDefault="003045A8">
      <w:pPr>
        <w:pStyle w:val="21"/>
        <w:shd w:val="clear" w:color="auto" w:fill="auto"/>
        <w:spacing w:before="0" w:line="278" w:lineRule="exact"/>
        <w:ind w:left="720" w:right="20" w:firstLine="720"/>
        <w:jc w:val="both"/>
      </w:pPr>
      <w:r>
        <w:t>The default watchdog period is 50 mS but can be set to different periods to suit the application. Watchdog timeout units are mS. A watchdog timeout value of 0 will disable the watchdog. The watch dog is a safety feature and should normally not be disabled nor set to long timeout periods unless the consequences of loss of control of outputs is not important. The non-volatile watchdog timeout is set via the NVWATCHDOGTIMEOUT parameter. The working watchdog timeout is set with the WATCHDOGTIME parameter.</w:t>
      </w:r>
    </w:p>
    <w:p w:rsidR="0067350C" w:rsidRDefault="003045A8">
      <w:pPr>
        <w:pStyle w:val="23"/>
        <w:keepNext/>
        <w:keepLines/>
        <w:shd w:val="clear" w:color="auto" w:fill="auto"/>
        <w:spacing w:before="0" w:after="136" w:line="270" w:lineRule="exact"/>
      </w:pPr>
      <w:bookmarkStart w:id="35" w:name="bookmark35"/>
      <w:r>
        <w:t>RPD, WPD, AND UFLBP</w:t>
      </w:r>
      <w:bookmarkEnd w:id="35"/>
    </w:p>
    <w:p w:rsidR="0067350C" w:rsidRDefault="003045A8">
      <w:pPr>
        <w:pStyle w:val="21"/>
        <w:shd w:val="clear" w:color="auto" w:fill="auto"/>
        <w:spacing w:before="0" w:after="240" w:line="278" w:lineRule="exact"/>
        <w:ind w:left="720" w:right="20" w:firstLine="720"/>
        <w:jc w:val="both"/>
      </w:pPr>
      <w:r>
        <w:t>The RPD, WPD, and UFLBP are command line utilities allow reading and writing volatile and non-volatile 7I76 parameters, and updating the firmware on the 7I76 To use these utilities on most operating systems, the 7I76 must be in the setup mode or the operate mode baud rate must be 115200 KBaud or less</w:t>
      </w:r>
    </w:p>
    <w:p w:rsidR="0067350C" w:rsidRDefault="003045A8">
      <w:pPr>
        <w:pStyle w:val="21"/>
        <w:shd w:val="clear" w:color="auto" w:fill="auto"/>
        <w:spacing w:before="0" w:after="21" w:line="278" w:lineRule="exact"/>
        <w:ind w:left="720" w:right="20" w:firstLine="720"/>
        <w:jc w:val="both"/>
      </w:pPr>
      <w:r>
        <w:t>RPD, WPD, and UFLBP need environment variables preset before they will work. For Windows and 115200 baud, the following environment variables should be set:</w:t>
      </w:r>
    </w:p>
    <w:p w:rsidR="0067350C" w:rsidRDefault="003045A8">
      <w:pPr>
        <w:pStyle w:val="21"/>
        <w:shd w:val="clear" w:color="auto" w:fill="auto"/>
        <w:spacing w:before="0" w:line="552" w:lineRule="exact"/>
        <w:ind w:left="720" w:firstLine="0"/>
      </w:pPr>
      <w:r>
        <w:t>SET BAUDRATE=115200</w:t>
      </w:r>
    </w:p>
    <w:p w:rsidR="0067350C" w:rsidRDefault="003045A8">
      <w:pPr>
        <w:pStyle w:val="21"/>
        <w:shd w:val="clear" w:color="auto" w:fill="auto"/>
        <w:spacing w:before="0" w:line="552" w:lineRule="exact"/>
        <w:ind w:left="720" w:firstLine="0"/>
      </w:pPr>
      <w:r>
        <w:t>SET BAUDRATEMUL=1</w:t>
      </w:r>
    </w:p>
    <w:p w:rsidR="0067350C" w:rsidRDefault="003045A8">
      <w:pPr>
        <w:pStyle w:val="21"/>
        <w:shd w:val="clear" w:color="auto" w:fill="auto"/>
        <w:spacing w:before="0" w:line="552" w:lineRule="exact"/>
        <w:ind w:left="720" w:firstLine="0"/>
      </w:pPr>
      <w:r>
        <w:t>SET PROTOCOL=LBP</w:t>
      </w:r>
    </w:p>
    <w:p w:rsidR="0067350C" w:rsidRDefault="003045A8">
      <w:pPr>
        <w:pStyle w:val="21"/>
        <w:shd w:val="clear" w:color="auto" w:fill="auto"/>
        <w:spacing w:before="0" w:line="552" w:lineRule="exact"/>
        <w:ind w:left="720" w:firstLine="0"/>
      </w:pPr>
      <w:r>
        <w:t>SET INTERFACE=OSDEVICE</w:t>
      </w:r>
    </w:p>
    <w:p w:rsidR="0067350C" w:rsidRDefault="003045A8">
      <w:pPr>
        <w:pStyle w:val="21"/>
        <w:shd w:val="clear" w:color="auto" w:fill="auto"/>
        <w:spacing w:before="0" w:line="552" w:lineRule="exact"/>
        <w:ind w:left="720" w:firstLine="720"/>
        <w:jc w:val="both"/>
      </w:pPr>
      <w:r>
        <w:t>Example setting NVWATCHDOGTIMEOUT to 100 ms:</w:t>
      </w:r>
    </w:p>
    <w:p w:rsidR="0067350C" w:rsidRDefault="003045A8">
      <w:pPr>
        <w:pStyle w:val="21"/>
        <w:shd w:val="clear" w:color="auto" w:fill="auto"/>
        <w:spacing w:before="0" w:line="552" w:lineRule="exact"/>
        <w:ind w:left="720" w:firstLine="0"/>
      </w:pPr>
      <w:r>
        <w:t>WPD NVWATCHDOGTIME 100</w:t>
      </w:r>
    </w:p>
    <w:p w:rsidR="0067350C" w:rsidRDefault="003045A8">
      <w:pPr>
        <w:pStyle w:val="190"/>
        <w:shd w:val="clear" w:color="auto" w:fill="auto"/>
        <w:spacing w:after="25" w:line="283" w:lineRule="exact"/>
        <w:ind w:left="720" w:right="20" w:firstLine="720"/>
        <w:jc w:val="both"/>
      </w:pPr>
      <w:r>
        <w:t>Note this is permanent change in the 7I76s watchdog timeout and like all non</w:t>
      </w:r>
      <w:r>
        <w:softHyphen/>
        <w:t>volatile parameters, will only be applied after the 7I76 has been power cycled</w:t>
      </w:r>
    </w:p>
    <w:p w:rsidR="0067350C" w:rsidRDefault="003045A8">
      <w:pPr>
        <w:pStyle w:val="21"/>
        <w:shd w:val="clear" w:color="auto" w:fill="auto"/>
        <w:spacing w:before="0" w:line="552" w:lineRule="exact"/>
        <w:ind w:left="720" w:firstLine="720"/>
        <w:jc w:val="both"/>
      </w:pPr>
      <w:r>
        <w:t>Example reading 7I76 faults in Hexadecimal:</w:t>
      </w:r>
    </w:p>
    <w:p w:rsidR="0067350C" w:rsidRDefault="003045A8">
      <w:pPr>
        <w:pStyle w:val="21"/>
        <w:shd w:val="clear" w:color="auto" w:fill="auto"/>
        <w:spacing w:before="0" w:line="552" w:lineRule="exact"/>
        <w:ind w:left="720" w:firstLine="0"/>
      </w:pPr>
      <w:r>
        <w:t>RPD FAULT H</w:t>
      </w:r>
    </w:p>
    <w:p w:rsidR="0067350C" w:rsidRDefault="003045A8">
      <w:pPr>
        <w:pStyle w:val="21"/>
        <w:shd w:val="clear" w:color="auto" w:fill="auto"/>
        <w:spacing w:before="0" w:line="552" w:lineRule="exact"/>
        <w:ind w:left="720" w:right="20" w:firstLine="720"/>
      </w:pPr>
      <w:r>
        <w:t>Example of temporarily disabling watchdog and the setting every other output on: WPD WATCHDOGTIME 0 WPD OUTPUT AAAAAAAAAAAA H</w:t>
      </w:r>
    </w:p>
    <w:p w:rsidR="0067350C" w:rsidRDefault="003045A8">
      <w:pPr>
        <w:pStyle w:val="21"/>
        <w:shd w:val="clear" w:color="auto" w:fill="auto"/>
        <w:spacing w:before="0" w:line="552" w:lineRule="exact"/>
        <w:ind w:left="720" w:right="3520" w:firstLine="720"/>
      </w:pPr>
      <w:r>
        <w:t>Example of updating 7I76 firmware with UFLBP UFLBP 7I76.BIN</w:t>
      </w:r>
    </w:p>
    <w:p w:rsidR="0067350C" w:rsidRDefault="003045A8">
      <w:pPr>
        <w:pStyle w:val="21"/>
        <w:shd w:val="clear" w:color="auto" w:fill="auto"/>
        <w:spacing w:before="0" w:line="552" w:lineRule="exact"/>
        <w:ind w:left="720" w:firstLine="720"/>
        <w:jc w:val="both"/>
      </w:pPr>
      <w:r>
        <w:t>Note the 7I76 MUST be in setup mode for UFLBP to work properly.</w:t>
      </w:r>
    </w:p>
    <w:p w:rsidR="0067350C" w:rsidRDefault="003045A8">
      <w:pPr>
        <w:pStyle w:val="23"/>
        <w:keepNext/>
        <w:keepLines/>
        <w:shd w:val="clear" w:color="auto" w:fill="auto"/>
        <w:spacing w:before="0" w:after="136" w:line="270" w:lineRule="exact"/>
      </w:pPr>
      <w:bookmarkStart w:id="36" w:name="bookmark36"/>
      <w:r>
        <w:lastRenderedPageBreak/>
        <w:t>SOFTWARE PROCESS DATA MODES</w:t>
      </w:r>
      <w:bookmarkEnd w:id="36"/>
    </w:p>
    <w:p w:rsidR="0067350C" w:rsidRDefault="003045A8">
      <w:pPr>
        <w:pStyle w:val="21"/>
        <w:shd w:val="clear" w:color="auto" w:fill="auto"/>
        <w:spacing w:before="0" w:after="819" w:line="278" w:lineRule="exact"/>
        <w:ind w:left="720" w:right="20" w:firstLine="720"/>
        <w:jc w:val="both"/>
      </w:pPr>
      <w:r>
        <w:t>The 7I76 has two software selectable process data modes. These different modes select different sets of 7I76 data to be transferred between the host and the 7I76 during real time process data exchanges. For high speed applications, choosing the correct mode can reduced the data transfer sizes, resulting in higher maximum update rates</w:t>
      </w:r>
    </w:p>
    <w:p w:rsidR="0067350C" w:rsidRDefault="003045A8">
      <w:pPr>
        <w:pStyle w:val="21"/>
        <w:shd w:val="clear" w:color="auto" w:fill="auto"/>
        <w:spacing w:before="0" w:after="209" w:line="230" w:lineRule="exact"/>
        <w:ind w:left="2160"/>
      </w:pPr>
      <w:r>
        <w:t>MODE 0 I/O only mode (32 bits of input data, 16 bit of output data)</w:t>
      </w:r>
    </w:p>
    <w:p w:rsidR="0067350C" w:rsidRDefault="003045A8">
      <w:pPr>
        <w:pStyle w:val="21"/>
        <w:shd w:val="clear" w:color="auto" w:fill="auto"/>
        <w:spacing w:before="0" w:after="240" w:line="278" w:lineRule="exact"/>
        <w:ind w:left="2160" w:right="20"/>
      </w:pPr>
      <w:r>
        <w:t>MODE 1 I/O plus analog input mode (32 bits of input data, 16 bits of output data, 4 analog input channels)</w:t>
      </w:r>
    </w:p>
    <w:p w:rsidR="0067350C" w:rsidRDefault="003045A8">
      <w:pPr>
        <w:pStyle w:val="21"/>
        <w:shd w:val="clear" w:color="auto" w:fill="auto"/>
        <w:spacing w:before="0" w:line="278" w:lineRule="exact"/>
        <w:ind w:left="2160" w:right="20"/>
        <w:sectPr w:rsidR="0067350C">
          <w:headerReference w:type="even" r:id="rId25"/>
          <w:headerReference w:type="default" r:id="rId26"/>
          <w:footerReference w:type="even" r:id="rId27"/>
          <w:footerReference w:type="default" r:id="rId28"/>
          <w:pgSz w:w="11909" w:h="16838"/>
          <w:pgMar w:top="2074" w:right="780" w:bottom="2651" w:left="809" w:header="0" w:footer="3" w:gutter="0"/>
          <w:cols w:space="720"/>
          <w:noEndnote/>
          <w:docGrid w:linePitch="360"/>
        </w:sectPr>
      </w:pPr>
      <w:r>
        <w:t>MODE 2 I/O plus analog input and field voltage mode (32 bits of input data, 16 bits of output data, 4 analog input channels and field voltage analog in)</w:t>
      </w:r>
    </w:p>
    <w:p w:rsidR="0067350C" w:rsidRDefault="003045A8">
      <w:pPr>
        <w:pStyle w:val="190"/>
        <w:shd w:val="clear" w:color="auto" w:fill="auto"/>
        <w:spacing w:after="247" w:line="278" w:lineRule="exact"/>
        <w:ind w:left="720" w:right="40" w:firstLine="720"/>
        <w:jc w:val="both"/>
      </w:pPr>
      <w:r>
        <w:lastRenderedPageBreak/>
        <w:t>Note that the following interface details presented here are not normally needed for users, as all register level interface details are handed by the driver code. This information is presented here for use by interface and driver developers.</w:t>
      </w:r>
    </w:p>
    <w:p w:rsidR="0067350C" w:rsidRDefault="003045A8">
      <w:pPr>
        <w:pStyle w:val="23"/>
        <w:keepNext/>
        <w:keepLines/>
        <w:shd w:val="clear" w:color="auto" w:fill="auto"/>
        <w:spacing w:before="0" w:after="141" w:line="270" w:lineRule="exact"/>
      </w:pPr>
      <w:bookmarkStart w:id="37" w:name="bookmark37"/>
      <w:r>
        <w:t>SSLBP</w:t>
      </w:r>
      <w:bookmarkEnd w:id="37"/>
    </w:p>
    <w:p w:rsidR="0067350C" w:rsidRDefault="003045A8">
      <w:pPr>
        <w:pStyle w:val="101"/>
        <w:shd w:val="clear" w:color="auto" w:fill="auto"/>
        <w:spacing w:line="278" w:lineRule="exact"/>
        <w:ind w:left="720"/>
      </w:pPr>
      <w:bookmarkStart w:id="38" w:name="bookmark38"/>
      <w:r>
        <w:t>GENERAL</w:t>
      </w:r>
      <w:bookmarkEnd w:id="38"/>
    </w:p>
    <w:p w:rsidR="0067350C" w:rsidRDefault="003045A8">
      <w:pPr>
        <w:pStyle w:val="21"/>
        <w:shd w:val="clear" w:color="auto" w:fill="auto"/>
        <w:spacing w:before="0" w:after="240" w:line="278" w:lineRule="exact"/>
        <w:ind w:left="720" w:right="40" w:firstLine="720"/>
        <w:jc w:val="both"/>
      </w:pPr>
      <w:r>
        <w:t>SSLBP is a firmware option to HostMot2s SSERIAL serial interface that allows simple communication to LBP based peripherals like the 7I76. SSERIAL is a part of the HostMot2 motion interface firmware for MESA’s Anything-I/O FPGA cards.</w:t>
      </w:r>
    </w:p>
    <w:p w:rsidR="0067350C" w:rsidRDefault="003045A8">
      <w:pPr>
        <w:pStyle w:val="101"/>
        <w:shd w:val="clear" w:color="auto" w:fill="auto"/>
        <w:spacing w:line="278" w:lineRule="exact"/>
        <w:ind w:left="720"/>
      </w:pPr>
      <w:bookmarkStart w:id="39" w:name="bookmark39"/>
      <w:r>
        <w:t>REGISTER MAP</w:t>
      </w:r>
      <w:bookmarkEnd w:id="39"/>
    </w:p>
    <w:p w:rsidR="0067350C" w:rsidRDefault="003045A8">
      <w:pPr>
        <w:pStyle w:val="21"/>
        <w:shd w:val="clear" w:color="auto" w:fill="auto"/>
        <w:spacing w:before="0" w:after="240" w:line="278" w:lineRule="exact"/>
        <w:ind w:left="720" w:right="40" w:firstLine="720"/>
        <w:jc w:val="both"/>
      </w:pPr>
      <w:r>
        <w:t>SSLBP has two global processor interface registers and four per channel remote device interface registers. For more details on mapping of these registers in HostMot2 memory space, see the REGMAP file that is included with the HostMot2 source distribution.</w:t>
      </w:r>
    </w:p>
    <w:p w:rsidR="0067350C" w:rsidRDefault="003045A8">
      <w:pPr>
        <w:pStyle w:val="101"/>
        <w:shd w:val="clear" w:color="auto" w:fill="auto"/>
        <w:spacing w:line="278" w:lineRule="exact"/>
        <w:ind w:left="720"/>
      </w:pPr>
      <w:bookmarkStart w:id="40" w:name="bookmark40"/>
      <w:r>
        <w:t>PROCESSOR INTERFACE REGISTERS</w:t>
      </w:r>
      <w:bookmarkEnd w:id="40"/>
    </w:p>
    <w:p w:rsidR="0067350C" w:rsidRDefault="003045A8">
      <w:pPr>
        <w:pStyle w:val="21"/>
        <w:shd w:val="clear" w:color="auto" w:fill="auto"/>
        <w:spacing w:before="0" w:line="278" w:lineRule="exact"/>
        <w:ind w:left="720" w:right="40" w:firstLine="720"/>
        <w:jc w:val="both"/>
        <w:sectPr w:rsidR="0067350C">
          <w:headerReference w:type="even" r:id="rId29"/>
          <w:headerReference w:type="default" r:id="rId30"/>
          <w:footerReference w:type="even" r:id="rId31"/>
          <w:footerReference w:type="default" r:id="rId32"/>
          <w:type w:val="continuous"/>
          <w:pgSz w:w="11909" w:h="16838"/>
          <w:pgMar w:top="2243" w:right="902" w:bottom="8781" w:left="902" w:header="0" w:footer="3" w:gutter="0"/>
          <w:cols w:space="720"/>
          <w:noEndnote/>
          <w:docGrid w:linePitch="360"/>
        </w:sectPr>
      </w:pPr>
      <w:r>
        <w:t>There are two processor interface registers, the COMMAND register and the DATA register. These registers allow low level communication to SSLBP’s interface processor for issuing global commands, discovery, and debug operations.</w:t>
      </w:r>
    </w:p>
    <w:p w:rsidR="0067350C" w:rsidRDefault="003045A8">
      <w:pPr>
        <w:pStyle w:val="23"/>
        <w:keepNext/>
        <w:keepLines/>
        <w:shd w:val="clear" w:color="auto" w:fill="auto"/>
        <w:spacing w:before="0" w:after="141" w:line="270" w:lineRule="exact"/>
      </w:pPr>
      <w:bookmarkStart w:id="41" w:name="bookmark41"/>
      <w:r>
        <w:lastRenderedPageBreak/>
        <w:t>SSLBP</w:t>
      </w:r>
      <w:bookmarkEnd w:id="41"/>
    </w:p>
    <w:p w:rsidR="0067350C" w:rsidRDefault="003045A8">
      <w:pPr>
        <w:pStyle w:val="101"/>
        <w:shd w:val="clear" w:color="auto" w:fill="auto"/>
        <w:spacing w:line="278" w:lineRule="exact"/>
        <w:ind w:left="720"/>
      </w:pPr>
      <w:r>
        <w:t>COMMAND REGISTER</w:t>
      </w:r>
    </w:p>
    <w:p w:rsidR="0067350C" w:rsidRDefault="003045A8">
      <w:pPr>
        <w:pStyle w:val="21"/>
        <w:shd w:val="clear" w:color="auto" w:fill="auto"/>
        <w:spacing w:before="0" w:after="184" w:line="278" w:lineRule="exact"/>
        <w:ind w:left="720" w:right="20" w:firstLine="0"/>
      </w:pPr>
      <w:r>
        <w:t>The commands register is a 16 bit register (right justified in the 32 bit interface) with the following format:</w:t>
      </w:r>
    </w:p>
    <w:tbl>
      <w:tblPr>
        <w:tblOverlap w:val="never"/>
        <w:tblW w:w="0" w:type="auto"/>
        <w:jc w:val="right"/>
        <w:tblLayout w:type="fixed"/>
        <w:tblCellMar>
          <w:left w:w="10" w:type="dxa"/>
          <w:right w:w="10" w:type="dxa"/>
        </w:tblCellMar>
        <w:tblLook w:val="04A0"/>
      </w:tblPr>
      <w:tblGrid>
        <w:gridCol w:w="590"/>
        <w:gridCol w:w="586"/>
        <w:gridCol w:w="586"/>
        <w:gridCol w:w="581"/>
        <w:gridCol w:w="590"/>
        <w:gridCol w:w="581"/>
        <w:gridCol w:w="586"/>
        <w:gridCol w:w="586"/>
        <w:gridCol w:w="581"/>
        <w:gridCol w:w="586"/>
        <w:gridCol w:w="586"/>
        <w:gridCol w:w="586"/>
        <w:gridCol w:w="581"/>
        <w:gridCol w:w="586"/>
        <w:gridCol w:w="586"/>
        <w:gridCol w:w="590"/>
      </w:tblGrid>
      <w:tr w:rsidR="0067350C">
        <w:trPr>
          <w:trHeight w:hRule="exact" w:val="446"/>
          <w:jc w:val="right"/>
        </w:trPr>
        <w:tc>
          <w:tcPr>
            <w:tcW w:w="59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180" w:firstLine="0"/>
            </w:pPr>
            <w:r>
              <w:rPr>
                <w:rStyle w:val="105pt"/>
              </w:rPr>
              <w:t>15</w:t>
            </w:r>
          </w:p>
        </w:tc>
        <w:tc>
          <w:tcPr>
            <w:tcW w:w="586"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14</w:t>
            </w:r>
          </w:p>
        </w:tc>
        <w:tc>
          <w:tcPr>
            <w:tcW w:w="586"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13</w:t>
            </w:r>
          </w:p>
        </w:tc>
        <w:tc>
          <w:tcPr>
            <w:tcW w:w="581"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12</w:t>
            </w:r>
          </w:p>
        </w:tc>
        <w:tc>
          <w:tcPr>
            <w:tcW w:w="59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11</w:t>
            </w:r>
          </w:p>
        </w:tc>
        <w:tc>
          <w:tcPr>
            <w:tcW w:w="581"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10</w:t>
            </w:r>
          </w:p>
        </w:tc>
        <w:tc>
          <w:tcPr>
            <w:tcW w:w="586"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40" w:firstLine="0"/>
            </w:pPr>
            <w:r>
              <w:rPr>
                <w:rStyle w:val="105pt"/>
              </w:rPr>
              <w:t>9</w:t>
            </w:r>
          </w:p>
        </w:tc>
        <w:tc>
          <w:tcPr>
            <w:tcW w:w="586"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8</w:t>
            </w:r>
          </w:p>
        </w:tc>
        <w:tc>
          <w:tcPr>
            <w:tcW w:w="581"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7</w:t>
            </w:r>
          </w:p>
        </w:tc>
        <w:tc>
          <w:tcPr>
            <w:tcW w:w="586"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6</w:t>
            </w:r>
          </w:p>
        </w:tc>
        <w:tc>
          <w:tcPr>
            <w:tcW w:w="586"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5</w:t>
            </w:r>
          </w:p>
        </w:tc>
        <w:tc>
          <w:tcPr>
            <w:tcW w:w="586"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4</w:t>
            </w:r>
          </w:p>
        </w:tc>
        <w:tc>
          <w:tcPr>
            <w:tcW w:w="581"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3</w:t>
            </w:r>
          </w:p>
        </w:tc>
        <w:tc>
          <w:tcPr>
            <w:tcW w:w="586"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2</w:t>
            </w:r>
          </w:p>
        </w:tc>
        <w:tc>
          <w:tcPr>
            <w:tcW w:w="586"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1</w:t>
            </w:r>
          </w:p>
        </w:tc>
        <w:tc>
          <w:tcPr>
            <w:tcW w:w="59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0</w:t>
            </w:r>
          </w:p>
        </w:tc>
      </w:tr>
      <w:tr w:rsidR="0067350C">
        <w:trPr>
          <w:trHeight w:hRule="exact" w:val="437"/>
          <w:jc w:val="right"/>
        </w:trPr>
        <w:tc>
          <w:tcPr>
            <w:tcW w:w="590"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180" w:firstLine="0"/>
            </w:pPr>
            <w:r>
              <w:rPr>
                <w:rStyle w:val="105pt"/>
              </w:rPr>
              <w:t>W</w:t>
            </w:r>
          </w:p>
        </w:tc>
        <w:tc>
          <w:tcPr>
            <w:tcW w:w="58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M</w:t>
            </w:r>
          </w:p>
        </w:tc>
        <w:tc>
          <w:tcPr>
            <w:tcW w:w="58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R</w:t>
            </w:r>
          </w:p>
        </w:tc>
        <w:tc>
          <w:tcPr>
            <w:tcW w:w="581"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D</w:t>
            </w:r>
          </w:p>
        </w:tc>
        <w:tc>
          <w:tcPr>
            <w:tcW w:w="590"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S</w:t>
            </w:r>
          </w:p>
        </w:tc>
        <w:tc>
          <w:tcPr>
            <w:tcW w:w="581"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00" w:firstLine="0"/>
            </w:pPr>
            <w:r>
              <w:rPr>
                <w:rStyle w:val="105pt"/>
              </w:rPr>
              <w:t>T</w:t>
            </w:r>
          </w:p>
        </w:tc>
        <w:tc>
          <w:tcPr>
            <w:tcW w:w="58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40" w:firstLine="0"/>
            </w:pPr>
            <w:r>
              <w:rPr>
                <w:rStyle w:val="105pt"/>
              </w:rPr>
              <w:t>T</w:t>
            </w:r>
          </w:p>
        </w:tc>
        <w:tc>
          <w:tcPr>
            <w:tcW w:w="58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T</w:t>
            </w:r>
          </w:p>
        </w:tc>
        <w:tc>
          <w:tcPr>
            <w:tcW w:w="581"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N</w:t>
            </w:r>
          </w:p>
        </w:tc>
        <w:tc>
          <w:tcPr>
            <w:tcW w:w="58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N</w:t>
            </w:r>
          </w:p>
        </w:tc>
        <w:tc>
          <w:tcPr>
            <w:tcW w:w="58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N</w:t>
            </w:r>
          </w:p>
        </w:tc>
        <w:tc>
          <w:tcPr>
            <w:tcW w:w="58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N</w:t>
            </w:r>
          </w:p>
        </w:tc>
        <w:tc>
          <w:tcPr>
            <w:tcW w:w="581"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N</w:t>
            </w:r>
          </w:p>
        </w:tc>
        <w:tc>
          <w:tcPr>
            <w:tcW w:w="58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N</w:t>
            </w:r>
          </w:p>
        </w:tc>
        <w:tc>
          <w:tcPr>
            <w:tcW w:w="58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N</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left="220" w:firstLine="0"/>
            </w:pPr>
            <w:r>
              <w:rPr>
                <w:rStyle w:val="105pt"/>
              </w:rPr>
              <w:t>N</w:t>
            </w:r>
          </w:p>
        </w:tc>
      </w:tr>
    </w:tbl>
    <w:p w:rsidR="0067350C" w:rsidRDefault="0067350C">
      <w:pPr>
        <w:rPr>
          <w:sz w:val="2"/>
          <w:szCs w:val="2"/>
        </w:rPr>
      </w:pPr>
    </w:p>
    <w:p w:rsidR="0067350C" w:rsidRDefault="003045A8">
      <w:pPr>
        <w:pStyle w:val="21"/>
        <w:shd w:val="clear" w:color="auto" w:fill="auto"/>
        <w:spacing w:before="271" w:line="552" w:lineRule="exact"/>
        <w:ind w:left="720" w:right="20" w:firstLine="0"/>
      </w:pPr>
      <w:r>
        <w:lastRenderedPageBreak/>
        <w:t xml:space="preserve">W = BIT 15 Write bit, set high for control data write commands M = BIT 14 ROM enable/ reset bit, set high to reset processor </w:t>
      </w:r>
      <w:r w:rsidRPr="00172201">
        <w:t xml:space="preserve">/ </w:t>
      </w:r>
      <w:r>
        <w:t>download ROM R = BIT 13 Request bit, set high for read or write command D = BIT 12 DoIt bit, set high for DoIt commands S = BIT 11 Start/Stop bit, actual operation depends on T:</w:t>
      </w:r>
    </w:p>
    <w:p w:rsidR="0067350C" w:rsidRDefault="003045A8">
      <w:pPr>
        <w:pStyle w:val="21"/>
        <w:shd w:val="clear" w:color="auto" w:fill="auto"/>
        <w:tabs>
          <w:tab w:val="left" w:pos="4315"/>
        </w:tabs>
        <w:spacing w:before="0" w:line="552" w:lineRule="exact"/>
        <w:ind w:left="2160" w:firstLine="0"/>
      </w:pPr>
      <w:r>
        <w:t>ST = 1,0,0,0</w:t>
      </w:r>
      <w:r>
        <w:tab/>
        <w:t>Stop LBP interface = 0x08NN</w:t>
      </w:r>
    </w:p>
    <w:p w:rsidR="0067350C" w:rsidRDefault="003045A8">
      <w:pPr>
        <w:pStyle w:val="21"/>
        <w:shd w:val="clear" w:color="auto" w:fill="auto"/>
        <w:tabs>
          <w:tab w:val="left" w:pos="2155"/>
        </w:tabs>
        <w:spacing w:before="0" w:line="552" w:lineRule="exact"/>
        <w:ind w:right="20" w:firstLine="0"/>
        <w:jc w:val="right"/>
      </w:pPr>
      <w:r>
        <w:t>ST = 1,0,0,1</w:t>
      </w:r>
      <w:r>
        <w:tab/>
        <w:t>Start LBP interface in normal mode = 0x09NN ST =</w:t>
      </w:r>
    </w:p>
    <w:p w:rsidR="0067350C" w:rsidRDefault="003045A8">
      <w:pPr>
        <w:pStyle w:val="21"/>
        <w:shd w:val="clear" w:color="auto" w:fill="auto"/>
        <w:tabs>
          <w:tab w:val="left" w:pos="2146"/>
        </w:tabs>
        <w:spacing w:before="0" w:line="278" w:lineRule="exact"/>
        <w:ind w:right="20" w:firstLine="0"/>
        <w:jc w:val="right"/>
      </w:pPr>
      <w:r>
        <w:t>1,1,1,1</w:t>
      </w:r>
      <w:r>
        <w:tab/>
        <w:t>Start LBP interface in setup mode</w:t>
      </w:r>
    </w:p>
    <w:p w:rsidR="0067350C" w:rsidRDefault="003045A8">
      <w:pPr>
        <w:pStyle w:val="21"/>
        <w:shd w:val="clear" w:color="auto" w:fill="auto"/>
        <w:spacing w:before="0" w:after="240" w:line="278" w:lineRule="exact"/>
        <w:ind w:left="6480" w:firstLine="0"/>
      </w:pPr>
      <w:r>
        <w:t>= 0x0FNN</w:t>
      </w:r>
    </w:p>
    <w:p w:rsidR="0067350C" w:rsidRDefault="003045A8">
      <w:pPr>
        <w:pStyle w:val="21"/>
        <w:shd w:val="clear" w:color="auto" w:fill="auto"/>
        <w:spacing w:before="0" w:after="240" w:line="278" w:lineRule="exact"/>
        <w:ind w:left="720" w:right="20" w:firstLine="720"/>
        <w:jc w:val="both"/>
      </w:pPr>
      <w:r>
        <w:t>N bits determine which channels start or do data transfer with remote device. A set bit indicates that the corresponding channel will start or do a data transfer.</w:t>
      </w:r>
    </w:p>
    <w:p w:rsidR="0067350C" w:rsidRDefault="003045A8">
      <w:pPr>
        <w:pStyle w:val="21"/>
        <w:shd w:val="clear" w:color="auto" w:fill="auto"/>
        <w:spacing w:before="0" w:after="279" w:line="278" w:lineRule="exact"/>
        <w:ind w:left="720" w:right="20" w:firstLine="720"/>
        <w:jc w:val="both"/>
      </w:pPr>
      <w:r>
        <w:t xml:space="preserve">A command is started when written to the com m and register. Com m and completion is signaled by the command register being cleared (to 0x0000) by the internal SSLBP firmware. If the command register is read before the command is complete, it will reflect the previously written command. </w:t>
      </w:r>
      <w:r>
        <w:rPr>
          <w:rStyle w:val="ae"/>
        </w:rPr>
        <w:t>The command register should not be written when non</w:t>
      </w:r>
      <w:r>
        <w:rPr>
          <w:rStyle w:val="ae"/>
        </w:rPr>
        <w:softHyphen/>
        <w:t>zero or unpredictable behavior may result.</w:t>
      </w:r>
      <w:r>
        <w:t xml:space="preserve"> There are two exceptions to this rule:</w:t>
      </w:r>
    </w:p>
    <w:p w:rsidR="0067350C" w:rsidRDefault="003045A8">
      <w:pPr>
        <w:pStyle w:val="21"/>
        <w:numPr>
          <w:ilvl w:val="0"/>
          <w:numId w:val="3"/>
        </w:numPr>
        <w:shd w:val="clear" w:color="auto" w:fill="auto"/>
        <w:tabs>
          <w:tab w:val="left" w:pos="1685"/>
        </w:tabs>
        <w:spacing w:before="0" w:after="308" w:line="230" w:lineRule="exact"/>
        <w:ind w:left="720" w:firstLine="720"/>
        <w:jc w:val="both"/>
      </w:pPr>
      <w:r>
        <w:t>A STOP ALL command can always be written to reset the SSLBP interface.</w:t>
      </w:r>
    </w:p>
    <w:p w:rsidR="0067350C" w:rsidRDefault="003045A8">
      <w:pPr>
        <w:pStyle w:val="21"/>
        <w:numPr>
          <w:ilvl w:val="0"/>
          <w:numId w:val="3"/>
        </w:numPr>
        <w:shd w:val="clear" w:color="auto" w:fill="auto"/>
        <w:tabs>
          <w:tab w:val="left" w:pos="1718"/>
        </w:tabs>
        <w:spacing w:before="0" w:after="266" w:line="230" w:lineRule="exact"/>
        <w:ind w:left="720" w:firstLine="720"/>
        <w:jc w:val="both"/>
      </w:pPr>
      <w:r>
        <w:t>Command writes with the ignore bit set can always be written (see below)</w:t>
      </w:r>
    </w:p>
    <w:p w:rsidR="0067350C" w:rsidRDefault="003045A8">
      <w:pPr>
        <w:pStyle w:val="101"/>
        <w:shd w:val="clear" w:color="auto" w:fill="auto"/>
        <w:spacing w:line="283" w:lineRule="exact"/>
        <w:ind w:left="720"/>
      </w:pPr>
      <w:r>
        <w:t>COMMAND REGISTER WRITE IGNORE</w:t>
      </w:r>
    </w:p>
    <w:p w:rsidR="0067350C" w:rsidRDefault="003045A8">
      <w:pPr>
        <w:pStyle w:val="190"/>
        <w:shd w:val="clear" w:color="auto" w:fill="auto"/>
        <w:spacing w:line="283" w:lineRule="exact"/>
        <w:ind w:left="720" w:right="20" w:firstLine="720"/>
        <w:jc w:val="both"/>
      </w:pPr>
      <w:r>
        <w:t>The command register has a feature that any command written with the MSB (bit 31) set will be ignored. This is for compatibility with DMA driven interfaces or any interfaces that use a fixed address list for low level hardware access so cannot skip writes.</w:t>
      </w:r>
    </w:p>
    <w:p w:rsidR="0067350C" w:rsidRDefault="003045A8">
      <w:pPr>
        <w:pStyle w:val="23"/>
        <w:keepNext/>
        <w:keepLines/>
        <w:shd w:val="clear" w:color="auto" w:fill="auto"/>
        <w:spacing w:before="0" w:after="141" w:line="270" w:lineRule="exact"/>
      </w:pPr>
      <w:bookmarkStart w:id="42" w:name="bookmark42"/>
      <w:r>
        <w:t>SSLBP</w:t>
      </w:r>
      <w:bookmarkEnd w:id="42"/>
    </w:p>
    <w:p w:rsidR="0067350C" w:rsidRDefault="003045A8">
      <w:pPr>
        <w:pStyle w:val="101"/>
        <w:shd w:val="clear" w:color="auto" w:fill="auto"/>
        <w:spacing w:line="278" w:lineRule="exact"/>
        <w:ind w:left="720"/>
        <w:jc w:val="both"/>
      </w:pPr>
      <w:r>
        <w:t>DATA REGISTER</w:t>
      </w:r>
    </w:p>
    <w:p w:rsidR="0067350C" w:rsidRDefault="003045A8">
      <w:pPr>
        <w:pStyle w:val="21"/>
        <w:shd w:val="clear" w:color="auto" w:fill="auto"/>
        <w:spacing w:before="0" w:after="279" w:line="278" w:lineRule="exact"/>
        <w:ind w:left="720" w:firstLine="720"/>
        <w:jc w:val="both"/>
      </w:pPr>
      <w:r>
        <w:t>SSLBP has a global 8 bit data register for debug and custom setup purposes. This register allows access to internal SSLBP parameters. The data register is right justified in the 32 bit Hostmot2 register.</w:t>
      </w:r>
    </w:p>
    <w:p w:rsidR="0067350C" w:rsidRDefault="003045A8">
      <w:pPr>
        <w:pStyle w:val="101"/>
        <w:shd w:val="clear" w:color="auto" w:fill="auto"/>
        <w:spacing w:after="8" w:line="230" w:lineRule="exact"/>
        <w:ind w:left="720"/>
        <w:jc w:val="both"/>
      </w:pPr>
      <w:r>
        <w:t>LOCAL READ OPERATIONS</w:t>
      </w:r>
    </w:p>
    <w:p w:rsidR="0067350C" w:rsidRDefault="003045A8">
      <w:pPr>
        <w:pStyle w:val="21"/>
        <w:shd w:val="clear" w:color="auto" w:fill="auto"/>
        <w:spacing w:before="0" w:after="209" w:line="230" w:lineRule="exact"/>
        <w:ind w:left="720" w:firstLine="720"/>
        <w:jc w:val="both"/>
      </w:pPr>
      <w:r>
        <w:t>The sequence used for reading a local SSLBP variable is as follows:</w:t>
      </w:r>
    </w:p>
    <w:p w:rsidR="0067350C" w:rsidRDefault="003045A8">
      <w:pPr>
        <w:pStyle w:val="21"/>
        <w:numPr>
          <w:ilvl w:val="0"/>
          <w:numId w:val="4"/>
        </w:numPr>
        <w:shd w:val="clear" w:color="auto" w:fill="auto"/>
        <w:tabs>
          <w:tab w:val="left" w:pos="984"/>
        </w:tabs>
        <w:spacing w:before="0" w:after="14" w:line="278" w:lineRule="exact"/>
        <w:ind w:left="720" w:firstLine="0"/>
        <w:jc w:val="both"/>
      </w:pPr>
      <w:r>
        <w:t>The parameter address ORed with the Request bit (bit 13) is written to the command register.</w:t>
      </w:r>
    </w:p>
    <w:p w:rsidR="0067350C" w:rsidRDefault="003045A8">
      <w:pPr>
        <w:pStyle w:val="21"/>
        <w:numPr>
          <w:ilvl w:val="0"/>
          <w:numId w:val="4"/>
        </w:numPr>
        <w:shd w:val="clear" w:color="auto" w:fill="auto"/>
        <w:tabs>
          <w:tab w:val="left" w:pos="989"/>
        </w:tabs>
        <w:spacing w:before="0" w:line="562" w:lineRule="exact"/>
        <w:ind w:left="720" w:firstLine="0"/>
        <w:jc w:val="both"/>
      </w:pPr>
      <w:r>
        <w:lastRenderedPageBreak/>
        <w:t>The host polls the command register until it reads as zero.</w:t>
      </w:r>
    </w:p>
    <w:p w:rsidR="0067350C" w:rsidRDefault="003045A8">
      <w:pPr>
        <w:pStyle w:val="21"/>
        <w:numPr>
          <w:ilvl w:val="0"/>
          <w:numId w:val="4"/>
        </w:numPr>
        <w:shd w:val="clear" w:color="auto" w:fill="auto"/>
        <w:tabs>
          <w:tab w:val="left" w:pos="984"/>
        </w:tabs>
        <w:spacing w:before="0" w:line="562" w:lineRule="exact"/>
        <w:ind w:left="720" w:firstLine="0"/>
        <w:jc w:val="both"/>
      </w:pPr>
      <w:r>
        <w:t>The host reads the parameter byte from the data register</w:t>
      </w:r>
    </w:p>
    <w:p w:rsidR="0067350C" w:rsidRDefault="003045A8">
      <w:pPr>
        <w:pStyle w:val="101"/>
        <w:shd w:val="clear" w:color="auto" w:fill="auto"/>
        <w:spacing w:line="562" w:lineRule="exact"/>
        <w:ind w:left="720"/>
        <w:jc w:val="both"/>
      </w:pPr>
      <w:r>
        <w:t>LOCAL WRITE OPERATIONS</w:t>
      </w:r>
    </w:p>
    <w:p w:rsidR="0067350C" w:rsidRDefault="003045A8">
      <w:pPr>
        <w:pStyle w:val="21"/>
        <w:shd w:val="clear" w:color="auto" w:fill="auto"/>
        <w:spacing w:before="0" w:line="552" w:lineRule="exact"/>
        <w:ind w:left="720" w:firstLine="720"/>
        <w:jc w:val="both"/>
      </w:pPr>
      <w:r>
        <w:t>The sequence used for writing a local SSLBP variable is as follows:</w:t>
      </w:r>
    </w:p>
    <w:p w:rsidR="0067350C" w:rsidRDefault="003045A8">
      <w:pPr>
        <w:pStyle w:val="21"/>
        <w:numPr>
          <w:ilvl w:val="0"/>
          <w:numId w:val="5"/>
        </w:numPr>
        <w:shd w:val="clear" w:color="auto" w:fill="auto"/>
        <w:tabs>
          <w:tab w:val="left" w:pos="970"/>
        </w:tabs>
        <w:spacing w:before="0" w:line="552" w:lineRule="exact"/>
        <w:ind w:left="720" w:firstLine="0"/>
        <w:jc w:val="both"/>
      </w:pPr>
      <w:r>
        <w:t>The host polls the command register until it reads as zero.</w:t>
      </w:r>
    </w:p>
    <w:p w:rsidR="0067350C" w:rsidRDefault="003045A8">
      <w:pPr>
        <w:pStyle w:val="21"/>
        <w:numPr>
          <w:ilvl w:val="0"/>
          <w:numId w:val="5"/>
        </w:numPr>
        <w:shd w:val="clear" w:color="auto" w:fill="auto"/>
        <w:tabs>
          <w:tab w:val="left" w:pos="989"/>
        </w:tabs>
        <w:spacing w:before="0" w:line="552" w:lineRule="exact"/>
        <w:ind w:left="720" w:firstLine="0"/>
        <w:jc w:val="both"/>
      </w:pPr>
      <w:r>
        <w:t>The host writes the data byte to the data register</w:t>
      </w:r>
    </w:p>
    <w:p w:rsidR="0067350C" w:rsidRDefault="003045A8">
      <w:pPr>
        <w:pStyle w:val="21"/>
        <w:numPr>
          <w:ilvl w:val="0"/>
          <w:numId w:val="5"/>
        </w:numPr>
        <w:shd w:val="clear" w:color="auto" w:fill="auto"/>
        <w:tabs>
          <w:tab w:val="left" w:pos="994"/>
        </w:tabs>
        <w:spacing w:before="0" w:line="274" w:lineRule="exact"/>
        <w:ind w:left="720" w:firstLine="0"/>
        <w:jc w:val="both"/>
        <w:sectPr w:rsidR="0067350C">
          <w:type w:val="continuous"/>
          <w:pgSz w:w="11909" w:h="16838"/>
          <w:pgMar w:top="2209" w:right="904" w:bottom="2348" w:left="914" w:header="0" w:footer="3" w:gutter="0"/>
          <w:cols w:space="720"/>
          <w:noEndnote/>
          <w:docGrid w:linePitch="360"/>
        </w:sectPr>
      </w:pPr>
      <w:r>
        <w:t>The host writes the command register with the the parameter address Ored with both the Request bit (bit 13) and the Write bit (bit 15)</w:t>
      </w:r>
    </w:p>
    <w:p w:rsidR="0067350C" w:rsidRDefault="003045A8">
      <w:pPr>
        <w:pStyle w:val="23"/>
        <w:keepNext/>
        <w:keepLines/>
        <w:shd w:val="clear" w:color="auto" w:fill="auto"/>
        <w:spacing w:before="0" w:after="201" w:line="270" w:lineRule="exact"/>
      </w:pPr>
      <w:bookmarkStart w:id="43" w:name="bookmark43"/>
      <w:r>
        <w:lastRenderedPageBreak/>
        <w:t>SSLBP</w:t>
      </w:r>
      <w:bookmarkEnd w:id="43"/>
    </w:p>
    <w:p w:rsidR="0067350C" w:rsidRDefault="003045A8">
      <w:pPr>
        <w:pStyle w:val="101"/>
        <w:shd w:val="clear" w:color="auto" w:fill="auto"/>
        <w:spacing w:line="278" w:lineRule="exact"/>
        <w:ind w:left="720"/>
      </w:pPr>
      <w:bookmarkStart w:id="44" w:name="bookmark44"/>
      <w:r>
        <w:t>LOCAL PARAMETERS</w:t>
      </w:r>
      <w:bookmarkEnd w:id="44"/>
    </w:p>
    <w:p w:rsidR="0067350C" w:rsidRDefault="003045A8">
      <w:pPr>
        <w:pStyle w:val="21"/>
        <w:shd w:val="clear" w:color="auto" w:fill="auto"/>
        <w:spacing w:before="0" w:after="244" w:line="278" w:lineRule="exact"/>
        <w:ind w:left="720" w:right="240" w:firstLine="720"/>
      </w:pPr>
      <w:r>
        <w:t>There are a number of local SSLBP read only parameters that are useful for interface software and drivers to access using the local read operations:</w:t>
      </w:r>
    </w:p>
    <w:tbl>
      <w:tblPr>
        <w:tblOverlap w:val="never"/>
        <w:tblW w:w="0" w:type="auto"/>
        <w:jc w:val="center"/>
        <w:tblLayout w:type="fixed"/>
        <w:tblCellMar>
          <w:left w:w="10" w:type="dxa"/>
          <w:right w:w="10" w:type="dxa"/>
        </w:tblCellMar>
        <w:tblLook w:val="04A0"/>
      </w:tblPr>
      <w:tblGrid>
        <w:gridCol w:w="2640"/>
        <w:gridCol w:w="1906"/>
        <w:gridCol w:w="4814"/>
      </w:tblGrid>
      <w:tr w:rsidR="0067350C">
        <w:trPr>
          <w:trHeight w:hRule="exact" w:val="403"/>
          <w:jc w:val="center"/>
        </w:trPr>
        <w:tc>
          <w:tcPr>
            <w:tcW w:w="2640" w:type="dxa"/>
            <w:shd w:val="clear" w:color="auto" w:fill="FFFFFF"/>
          </w:tcPr>
          <w:p w:rsidR="0067350C" w:rsidRDefault="003045A8">
            <w:pPr>
              <w:pStyle w:val="21"/>
              <w:framePr w:w="9360" w:wrap="notBeside" w:vAnchor="text" w:hAnchor="text" w:xAlign="center" w:y="1"/>
              <w:shd w:val="clear" w:color="auto" w:fill="auto"/>
              <w:spacing w:before="0" w:line="230" w:lineRule="exact"/>
              <w:ind w:left="40" w:firstLine="0"/>
            </w:pPr>
            <w:r>
              <w:rPr>
                <w:rStyle w:val="aa"/>
              </w:rPr>
              <w:t>LOCAL PARAMETER</w:t>
            </w:r>
          </w:p>
        </w:tc>
        <w:tc>
          <w:tcPr>
            <w:tcW w:w="1906" w:type="dxa"/>
            <w:shd w:val="clear" w:color="auto" w:fill="FFFFFF"/>
          </w:tcPr>
          <w:p w:rsidR="0067350C" w:rsidRDefault="003045A8">
            <w:pPr>
              <w:pStyle w:val="21"/>
              <w:framePr w:w="9360" w:wrap="notBeside" w:vAnchor="text" w:hAnchor="text" w:xAlign="center" w:y="1"/>
              <w:shd w:val="clear" w:color="auto" w:fill="auto"/>
              <w:spacing w:before="0" w:line="230" w:lineRule="exact"/>
              <w:ind w:left="260" w:firstLine="0"/>
            </w:pPr>
            <w:r>
              <w:rPr>
                <w:rStyle w:val="aa"/>
              </w:rPr>
              <w:t>ADDRESS</w:t>
            </w:r>
          </w:p>
        </w:tc>
        <w:tc>
          <w:tcPr>
            <w:tcW w:w="4814" w:type="dxa"/>
            <w:shd w:val="clear" w:color="auto" w:fill="FFFFFF"/>
          </w:tcPr>
          <w:p w:rsidR="0067350C" w:rsidRDefault="003045A8">
            <w:pPr>
              <w:pStyle w:val="21"/>
              <w:framePr w:w="9360" w:wrap="notBeside" w:vAnchor="text" w:hAnchor="text" w:xAlign="center" w:y="1"/>
              <w:shd w:val="clear" w:color="auto" w:fill="auto"/>
              <w:spacing w:before="0" w:line="230" w:lineRule="exact"/>
              <w:ind w:left="520" w:firstLine="0"/>
            </w:pPr>
            <w:r>
              <w:rPr>
                <w:rStyle w:val="aa"/>
              </w:rPr>
              <w:t>DESCRIPTION</w:t>
            </w:r>
          </w:p>
        </w:tc>
      </w:tr>
      <w:tr w:rsidR="0067350C">
        <w:trPr>
          <w:trHeight w:hRule="exact" w:val="566"/>
          <w:jc w:val="center"/>
        </w:trPr>
        <w:tc>
          <w:tcPr>
            <w:tcW w:w="2640" w:type="dxa"/>
            <w:shd w:val="clear" w:color="auto" w:fill="FFFFFF"/>
          </w:tcPr>
          <w:p w:rsidR="0067350C" w:rsidRDefault="003045A8">
            <w:pPr>
              <w:pStyle w:val="21"/>
              <w:framePr w:w="9360" w:wrap="notBeside" w:vAnchor="text" w:hAnchor="text" w:xAlign="center" w:y="1"/>
              <w:shd w:val="clear" w:color="auto" w:fill="auto"/>
              <w:spacing w:before="0" w:line="230" w:lineRule="exact"/>
              <w:ind w:left="40" w:firstLine="0"/>
            </w:pPr>
            <w:r>
              <w:rPr>
                <w:rStyle w:val="13"/>
              </w:rPr>
              <w:t>INTERFACE_TYPE</w:t>
            </w:r>
          </w:p>
        </w:tc>
        <w:tc>
          <w:tcPr>
            <w:tcW w:w="1906" w:type="dxa"/>
            <w:shd w:val="clear" w:color="auto" w:fill="FFFFFF"/>
          </w:tcPr>
          <w:p w:rsidR="0067350C" w:rsidRDefault="003045A8">
            <w:pPr>
              <w:pStyle w:val="21"/>
              <w:framePr w:w="9360" w:wrap="notBeside" w:vAnchor="text" w:hAnchor="text" w:xAlign="center" w:y="1"/>
              <w:shd w:val="clear" w:color="auto" w:fill="auto"/>
              <w:spacing w:before="0" w:line="230" w:lineRule="exact"/>
              <w:ind w:left="260" w:firstLine="0"/>
            </w:pPr>
            <w:r>
              <w:rPr>
                <w:rStyle w:val="13"/>
              </w:rPr>
              <w:t>0x0000</w:t>
            </w:r>
          </w:p>
        </w:tc>
        <w:tc>
          <w:tcPr>
            <w:tcW w:w="4814" w:type="dxa"/>
            <w:shd w:val="clear" w:color="auto" w:fill="FFFFFF"/>
          </w:tcPr>
          <w:p w:rsidR="0067350C" w:rsidRDefault="003045A8">
            <w:pPr>
              <w:pStyle w:val="21"/>
              <w:framePr w:w="9360" w:wrap="notBeside" w:vAnchor="text" w:hAnchor="text" w:xAlign="center" w:y="1"/>
              <w:shd w:val="clear" w:color="auto" w:fill="auto"/>
              <w:spacing w:before="0" w:line="230" w:lineRule="exact"/>
              <w:ind w:left="520" w:firstLine="0"/>
            </w:pPr>
            <w:r>
              <w:rPr>
                <w:rStyle w:val="13"/>
              </w:rPr>
              <w:t>0x12 for SSLBP</w:t>
            </w:r>
          </w:p>
        </w:tc>
      </w:tr>
      <w:tr w:rsidR="0067350C">
        <w:trPr>
          <w:trHeight w:hRule="exact" w:val="557"/>
          <w:jc w:val="center"/>
        </w:trPr>
        <w:tc>
          <w:tcPr>
            <w:tcW w:w="2640" w:type="dxa"/>
            <w:shd w:val="clear" w:color="auto" w:fill="FFFFFF"/>
          </w:tcPr>
          <w:p w:rsidR="0067350C" w:rsidRDefault="003045A8">
            <w:pPr>
              <w:pStyle w:val="21"/>
              <w:framePr w:w="9360" w:wrap="notBeside" w:vAnchor="text" w:hAnchor="text" w:xAlign="center" w:y="1"/>
              <w:shd w:val="clear" w:color="auto" w:fill="auto"/>
              <w:spacing w:before="0" w:line="230" w:lineRule="exact"/>
              <w:ind w:left="40" w:firstLine="0"/>
            </w:pPr>
            <w:r>
              <w:rPr>
                <w:rStyle w:val="13"/>
              </w:rPr>
              <w:t>INTERFACE_WIDTH</w:t>
            </w:r>
          </w:p>
        </w:tc>
        <w:tc>
          <w:tcPr>
            <w:tcW w:w="1906" w:type="dxa"/>
            <w:shd w:val="clear" w:color="auto" w:fill="FFFFFF"/>
          </w:tcPr>
          <w:p w:rsidR="0067350C" w:rsidRDefault="003045A8">
            <w:pPr>
              <w:pStyle w:val="21"/>
              <w:framePr w:w="9360" w:wrap="notBeside" w:vAnchor="text" w:hAnchor="text" w:xAlign="center" w:y="1"/>
              <w:shd w:val="clear" w:color="auto" w:fill="auto"/>
              <w:spacing w:before="0" w:line="230" w:lineRule="exact"/>
              <w:ind w:left="260" w:firstLine="0"/>
            </w:pPr>
            <w:r>
              <w:rPr>
                <w:rStyle w:val="13"/>
              </w:rPr>
              <w:t>0x0001</w:t>
            </w:r>
          </w:p>
        </w:tc>
        <w:tc>
          <w:tcPr>
            <w:tcW w:w="4814" w:type="dxa"/>
            <w:shd w:val="clear" w:color="auto" w:fill="FFFFFF"/>
          </w:tcPr>
          <w:p w:rsidR="0067350C" w:rsidRDefault="003045A8">
            <w:pPr>
              <w:pStyle w:val="21"/>
              <w:framePr w:w="9360" w:wrap="notBeside" w:vAnchor="text" w:hAnchor="text" w:xAlign="center" w:y="1"/>
              <w:shd w:val="clear" w:color="auto" w:fill="auto"/>
              <w:spacing w:before="0" w:line="230" w:lineRule="exact"/>
              <w:ind w:left="520" w:firstLine="0"/>
            </w:pPr>
            <w:r>
              <w:rPr>
                <w:rStyle w:val="13"/>
              </w:rPr>
              <w:t>Data port width (8)</w:t>
            </w:r>
          </w:p>
        </w:tc>
      </w:tr>
      <w:tr w:rsidR="0067350C">
        <w:trPr>
          <w:trHeight w:hRule="exact" w:val="552"/>
          <w:jc w:val="center"/>
        </w:trPr>
        <w:tc>
          <w:tcPr>
            <w:tcW w:w="2640" w:type="dxa"/>
            <w:shd w:val="clear" w:color="auto" w:fill="FFFFFF"/>
          </w:tcPr>
          <w:p w:rsidR="0067350C" w:rsidRDefault="003045A8">
            <w:pPr>
              <w:pStyle w:val="21"/>
              <w:framePr w:w="9360" w:wrap="notBeside" w:vAnchor="text" w:hAnchor="text" w:xAlign="center" w:y="1"/>
              <w:shd w:val="clear" w:color="auto" w:fill="auto"/>
              <w:spacing w:before="0" w:line="230" w:lineRule="exact"/>
              <w:ind w:left="40" w:firstLine="0"/>
            </w:pPr>
            <w:r>
              <w:rPr>
                <w:rStyle w:val="13"/>
              </w:rPr>
              <w:t>MAJORREV</w:t>
            </w:r>
          </w:p>
        </w:tc>
        <w:tc>
          <w:tcPr>
            <w:tcW w:w="1906" w:type="dxa"/>
            <w:shd w:val="clear" w:color="auto" w:fill="FFFFFF"/>
          </w:tcPr>
          <w:p w:rsidR="0067350C" w:rsidRDefault="003045A8">
            <w:pPr>
              <w:pStyle w:val="21"/>
              <w:framePr w:w="9360" w:wrap="notBeside" w:vAnchor="text" w:hAnchor="text" w:xAlign="center" w:y="1"/>
              <w:shd w:val="clear" w:color="auto" w:fill="auto"/>
              <w:spacing w:before="0" w:line="230" w:lineRule="exact"/>
              <w:ind w:left="260" w:firstLine="0"/>
            </w:pPr>
            <w:r>
              <w:rPr>
                <w:rStyle w:val="13"/>
              </w:rPr>
              <w:t>0x0002</w:t>
            </w:r>
          </w:p>
        </w:tc>
        <w:tc>
          <w:tcPr>
            <w:tcW w:w="4814" w:type="dxa"/>
            <w:shd w:val="clear" w:color="auto" w:fill="FFFFFF"/>
          </w:tcPr>
          <w:p w:rsidR="0067350C" w:rsidRDefault="003045A8">
            <w:pPr>
              <w:pStyle w:val="21"/>
              <w:framePr w:w="9360" w:wrap="notBeside" w:vAnchor="text" w:hAnchor="text" w:xAlign="center" w:y="1"/>
              <w:shd w:val="clear" w:color="auto" w:fill="auto"/>
              <w:spacing w:before="0" w:line="230" w:lineRule="exact"/>
              <w:ind w:left="520" w:firstLine="0"/>
            </w:pPr>
            <w:r>
              <w:rPr>
                <w:rStyle w:val="13"/>
              </w:rPr>
              <w:t>Major SSLBP firmware revision</w:t>
            </w:r>
          </w:p>
        </w:tc>
      </w:tr>
      <w:tr w:rsidR="0067350C">
        <w:trPr>
          <w:trHeight w:hRule="exact" w:val="552"/>
          <w:jc w:val="center"/>
        </w:trPr>
        <w:tc>
          <w:tcPr>
            <w:tcW w:w="2640" w:type="dxa"/>
            <w:shd w:val="clear" w:color="auto" w:fill="FFFFFF"/>
          </w:tcPr>
          <w:p w:rsidR="0067350C" w:rsidRDefault="003045A8">
            <w:pPr>
              <w:pStyle w:val="21"/>
              <w:framePr w:w="9360" w:wrap="notBeside" w:vAnchor="text" w:hAnchor="text" w:xAlign="center" w:y="1"/>
              <w:shd w:val="clear" w:color="auto" w:fill="auto"/>
              <w:spacing w:before="0" w:line="230" w:lineRule="exact"/>
              <w:ind w:left="40" w:firstLine="0"/>
            </w:pPr>
            <w:r>
              <w:rPr>
                <w:rStyle w:val="13"/>
              </w:rPr>
              <w:t>MINORREV</w:t>
            </w:r>
          </w:p>
        </w:tc>
        <w:tc>
          <w:tcPr>
            <w:tcW w:w="1906" w:type="dxa"/>
            <w:shd w:val="clear" w:color="auto" w:fill="FFFFFF"/>
          </w:tcPr>
          <w:p w:rsidR="0067350C" w:rsidRDefault="003045A8">
            <w:pPr>
              <w:pStyle w:val="21"/>
              <w:framePr w:w="9360" w:wrap="notBeside" w:vAnchor="text" w:hAnchor="text" w:xAlign="center" w:y="1"/>
              <w:shd w:val="clear" w:color="auto" w:fill="auto"/>
              <w:spacing w:before="0" w:line="230" w:lineRule="exact"/>
              <w:ind w:left="260" w:firstLine="0"/>
            </w:pPr>
            <w:r>
              <w:rPr>
                <w:rStyle w:val="13"/>
              </w:rPr>
              <w:t>0x0003</w:t>
            </w:r>
          </w:p>
        </w:tc>
        <w:tc>
          <w:tcPr>
            <w:tcW w:w="4814" w:type="dxa"/>
            <w:shd w:val="clear" w:color="auto" w:fill="FFFFFF"/>
          </w:tcPr>
          <w:p w:rsidR="0067350C" w:rsidRDefault="003045A8">
            <w:pPr>
              <w:pStyle w:val="21"/>
              <w:framePr w:w="9360" w:wrap="notBeside" w:vAnchor="text" w:hAnchor="text" w:xAlign="center" w:y="1"/>
              <w:shd w:val="clear" w:color="auto" w:fill="auto"/>
              <w:spacing w:before="0" w:line="230" w:lineRule="exact"/>
              <w:ind w:left="520" w:firstLine="0"/>
            </w:pPr>
            <w:r>
              <w:rPr>
                <w:rStyle w:val="13"/>
              </w:rPr>
              <w:t>Minor SSLBP firmware revision</w:t>
            </w:r>
          </w:p>
        </w:tc>
      </w:tr>
      <w:tr w:rsidR="0067350C">
        <w:trPr>
          <w:trHeight w:hRule="exact" w:val="562"/>
          <w:jc w:val="center"/>
        </w:trPr>
        <w:tc>
          <w:tcPr>
            <w:tcW w:w="2640" w:type="dxa"/>
            <w:shd w:val="clear" w:color="auto" w:fill="FFFFFF"/>
          </w:tcPr>
          <w:p w:rsidR="0067350C" w:rsidRDefault="003045A8">
            <w:pPr>
              <w:pStyle w:val="21"/>
              <w:framePr w:w="9360" w:wrap="notBeside" w:vAnchor="text" w:hAnchor="text" w:xAlign="center" w:y="1"/>
              <w:shd w:val="clear" w:color="auto" w:fill="auto"/>
              <w:spacing w:before="0" w:line="230" w:lineRule="exact"/>
              <w:ind w:left="40" w:firstLine="0"/>
            </w:pPr>
            <w:r>
              <w:rPr>
                <w:rStyle w:val="13"/>
              </w:rPr>
              <w:t>GP_INPUTS</w:t>
            </w:r>
          </w:p>
        </w:tc>
        <w:tc>
          <w:tcPr>
            <w:tcW w:w="1906" w:type="dxa"/>
            <w:shd w:val="clear" w:color="auto" w:fill="FFFFFF"/>
          </w:tcPr>
          <w:p w:rsidR="0067350C" w:rsidRDefault="003045A8">
            <w:pPr>
              <w:pStyle w:val="21"/>
              <w:framePr w:w="9360" w:wrap="notBeside" w:vAnchor="text" w:hAnchor="text" w:xAlign="center" w:y="1"/>
              <w:shd w:val="clear" w:color="auto" w:fill="auto"/>
              <w:spacing w:before="0" w:line="230" w:lineRule="exact"/>
              <w:ind w:left="260" w:firstLine="0"/>
            </w:pPr>
            <w:r>
              <w:rPr>
                <w:rStyle w:val="13"/>
              </w:rPr>
              <w:t>0x0004</w:t>
            </w:r>
          </w:p>
        </w:tc>
        <w:tc>
          <w:tcPr>
            <w:tcW w:w="4814" w:type="dxa"/>
            <w:shd w:val="clear" w:color="auto" w:fill="FFFFFF"/>
          </w:tcPr>
          <w:p w:rsidR="0067350C" w:rsidRDefault="003045A8">
            <w:pPr>
              <w:pStyle w:val="21"/>
              <w:framePr w:w="9360" w:wrap="notBeside" w:vAnchor="text" w:hAnchor="text" w:xAlign="center" w:y="1"/>
              <w:shd w:val="clear" w:color="auto" w:fill="auto"/>
              <w:spacing w:before="0" w:line="230" w:lineRule="exact"/>
              <w:ind w:left="520" w:firstLine="0"/>
            </w:pPr>
            <w:r>
              <w:rPr>
                <w:rStyle w:val="13"/>
              </w:rPr>
              <w:t>Number of GP input bits (0 for SSLBP)</w:t>
            </w:r>
          </w:p>
        </w:tc>
      </w:tr>
      <w:tr w:rsidR="0067350C">
        <w:trPr>
          <w:trHeight w:hRule="exact" w:val="552"/>
          <w:jc w:val="center"/>
        </w:trPr>
        <w:tc>
          <w:tcPr>
            <w:tcW w:w="2640" w:type="dxa"/>
            <w:shd w:val="clear" w:color="auto" w:fill="FFFFFF"/>
          </w:tcPr>
          <w:p w:rsidR="0067350C" w:rsidRDefault="003045A8">
            <w:pPr>
              <w:pStyle w:val="21"/>
              <w:framePr w:w="9360" w:wrap="notBeside" w:vAnchor="text" w:hAnchor="text" w:xAlign="center" w:y="1"/>
              <w:shd w:val="clear" w:color="auto" w:fill="auto"/>
              <w:spacing w:before="0" w:line="230" w:lineRule="exact"/>
              <w:ind w:left="40" w:firstLine="0"/>
            </w:pPr>
            <w:r>
              <w:rPr>
                <w:rStyle w:val="13"/>
              </w:rPr>
              <w:t>GP_OUTPUTS</w:t>
            </w:r>
          </w:p>
        </w:tc>
        <w:tc>
          <w:tcPr>
            <w:tcW w:w="1906" w:type="dxa"/>
            <w:shd w:val="clear" w:color="auto" w:fill="FFFFFF"/>
          </w:tcPr>
          <w:p w:rsidR="0067350C" w:rsidRDefault="003045A8">
            <w:pPr>
              <w:pStyle w:val="21"/>
              <w:framePr w:w="9360" w:wrap="notBeside" w:vAnchor="text" w:hAnchor="text" w:xAlign="center" w:y="1"/>
              <w:shd w:val="clear" w:color="auto" w:fill="auto"/>
              <w:spacing w:before="0" w:line="230" w:lineRule="exact"/>
              <w:ind w:left="260" w:firstLine="0"/>
            </w:pPr>
            <w:r>
              <w:rPr>
                <w:rStyle w:val="13"/>
              </w:rPr>
              <w:t>0x0005</w:t>
            </w:r>
          </w:p>
        </w:tc>
        <w:tc>
          <w:tcPr>
            <w:tcW w:w="4814" w:type="dxa"/>
            <w:shd w:val="clear" w:color="auto" w:fill="FFFFFF"/>
          </w:tcPr>
          <w:p w:rsidR="0067350C" w:rsidRDefault="003045A8">
            <w:pPr>
              <w:pStyle w:val="21"/>
              <w:framePr w:w="9360" w:wrap="notBeside" w:vAnchor="text" w:hAnchor="text" w:xAlign="center" w:y="1"/>
              <w:shd w:val="clear" w:color="auto" w:fill="auto"/>
              <w:spacing w:before="0" w:line="230" w:lineRule="exact"/>
              <w:ind w:left="520" w:firstLine="0"/>
            </w:pPr>
            <w:r>
              <w:rPr>
                <w:rStyle w:val="13"/>
              </w:rPr>
              <w:t>Number of GP output bits (0 for SSLBP)</w:t>
            </w:r>
          </w:p>
        </w:tc>
      </w:tr>
      <w:tr w:rsidR="0067350C">
        <w:trPr>
          <w:trHeight w:hRule="exact" w:val="552"/>
          <w:jc w:val="center"/>
        </w:trPr>
        <w:tc>
          <w:tcPr>
            <w:tcW w:w="2640" w:type="dxa"/>
            <w:shd w:val="clear" w:color="auto" w:fill="FFFFFF"/>
          </w:tcPr>
          <w:p w:rsidR="0067350C" w:rsidRDefault="003045A8">
            <w:pPr>
              <w:pStyle w:val="21"/>
              <w:framePr w:w="9360" w:wrap="notBeside" w:vAnchor="text" w:hAnchor="text" w:xAlign="center" w:y="1"/>
              <w:shd w:val="clear" w:color="auto" w:fill="auto"/>
              <w:spacing w:before="0" w:line="230" w:lineRule="exact"/>
              <w:ind w:left="40" w:firstLine="0"/>
            </w:pPr>
            <w:r>
              <w:rPr>
                <w:rStyle w:val="13"/>
              </w:rPr>
              <w:t>PROCESSOR_TYPE</w:t>
            </w:r>
          </w:p>
        </w:tc>
        <w:tc>
          <w:tcPr>
            <w:tcW w:w="1906" w:type="dxa"/>
            <w:shd w:val="clear" w:color="auto" w:fill="FFFFFF"/>
          </w:tcPr>
          <w:p w:rsidR="0067350C" w:rsidRDefault="003045A8">
            <w:pPr>
              <w:pStyle w:val="21"/>
              <w:framePr w:w="9360" w:wrap="notBeside" w:vAnchor="text" w:hAnchor="text" w:xAlign="center" w:y="1"/>
              <w:shd w:val="clear" w:color="auto" w:fill="auto"/>
              <w:spacing w:before="0" w:line="230" w:lineRule="exact"/>
              <w:ind w:left="260" w:firstLine="0"/>
            </w:pPr>
            <w:r>
              <w:rPr>
                <w:rStyle w:val="13"/>
              </w:rPr>
              <w:t>0x0006</w:t>
            </w:r>
          </w:p>
        </w:tc>
        <w:tc>
          <w:tcPr>
            <w:tcW w:w="4814" w:type="dxa"/>
            <w:shd w:val="clear" w:color="auto" w:fill="FFFFFF"/>
          </w:tcPr>
          <w:p w:rsidR="0067350C" w:rsidRDefault="003045A8">
            <w:pPr>
              <w:pStyle w:val="21"/>
              <w:framePr w:w="9360" w:wrap="notBeside" w:vAnchor="text" w:hAnchor="text" w:xAlign="center" w:y="1"/>
              <w:shd w:val="clear" w:color="auto" w:fill="auto"/>
              <w:spacing w:before="0" w:line="230" w:lineRule="exact"/>
              <w:ind w:left="520" w:firstLine="0"/>
            </w:pPr>
            <w:r>
              <w:rPr>
                <w:rStyle w:val="13"/>
              </w:rPr>
              <w:t>0xD8 for Dumb8</w:t>
            </w:r>
          </w:p>
        </w:tc>
      </w:tr>
      <w:tr w:rsidR="0067350C">
        <w:trPr>
          <w:trHeight w:hRule="exact" w:val="437"/>
          <w:jc w:val="center"/>
        </w:trPr>
        <w:tc>
          <w:tcPr>
            <w:tcW w:w="2640" w:type="dxa"/>
            <w:shd w:val="clear" w:color="auto" w:fill="FFFFFF"/>
          </w:tcPr>
          <w:p w:rsidR="0067350C" w:rsidRDefault="003045A8">
            <w:pPr>
              <w:pStyle w:val="21"/>
              <w:framePr w:w="9360" w:wrap="notBeside" w:vAnchor="text" w:hAnchor="text" w:xAlign="center" w:y="1"/>
              <w:shd w:val="clear" w:color="auto" w:fill="auto"/>
              <w:spacing w:before="0" w:line="230" w:lineRule="exact"/>
              <w:ind w:left="40" w:firstLine="0"/>
            </w:pPr>
            <w:r>
              <w:rPr>
                <w:rStyle w:val="13"/>
              </w:rPr>
              <w:t>CHANNELS</w:t>
            </w:r>
          </w:p>
        </w:tc>
        <w:tc>
          <w:tcPr>
            <w:tcW w:w="1906" w:type="dxa"/>
            <w:shd w:val="clear" w:color="auto" w:fill="FFFFFF"/>
          </w:tcPr>
          <w:p w:rsidR="0067350C" w:rsidRDefault="003045A8">
            <w:pPr>
              <w:pStyle w:val="21"/>
              <w:framePr w:w="9360" w:wrap="notBeside" w:vAnchor="text" w:hAnchor="text" w:xAlign="center" w:y="1"/>
              <w:shd w:val="clear" w:color="auto" w:fill="auto"/>
              <w:spacing w:before="0" w:line="230" w:lineRule="exact"/>
              <w:ind w:left="260" w:firstLine="0"/>
            </w:pPr>
            <w:r>
              <w:rPr>
                <w:rStyle w:val="13"/>
              </w:rPr>
              <w:t>0x0007</w:t>
            </w:r>
          </w:p>
        </w:tc>
        <w:tc>
          <w:tcPr>
            <w:tcW w:w="4814" w:type="dxa"/>
            <w:shd w:val="clear" w:color="auto" w:fill="FFFFFF"/>
          </w:tcPr>
          <w:p w:rsidR="0067350C" w:rsidRDefault="003045A8">
            <w:pPr>
              <w:pStyle w:val="21"/>
              <w:framePr w:w="9360" w:wrap="notBeside" w:vAnchor="text" w:hAnchor="text" w:xAlign="center" w:y="1"/>
              <w:shd w:val="clear" w:color="auto" w:fill="auto"/>
              <w:spacing w:before="0" w:line="230" w:lineRule="exact"/>
              <w:ind w:left="520" w:firstLine="0"/>
            </w:pPr>
            <w:r>
              <w:rPr>
                <w:rStyle w:val="13"/>
              </w:rPr>
              <w:t>1 to 8 depending on configuration</w:t>
            </w:r>
          </w:p>
        </w:tc>
      </w:tr>
    </w:tbl>
    <w:p w:rsidR="0067350C" w:rsidRDefault="0067350C">
      <w:pPr>
        <w:rPr>
          <w:sz w:val="2"/>
          <w:szCs w:val="2"/>
        </w:rPr>
      </w:pPr>
    </w:p>
    <w:p w:rsidR="0067350C" w:rsidRDefault="003045A8">
      <w:pPr>
        <w:pStyle w:val="23"/>
        <w:keepNext/>
        <w:keepLines/>
        <w:shd w:val="clear" w:color="auto" w:fill="auto"/>
        <w:spacing w:before="0" w:after="232" w:line="270" w:lineRule="exact"/>
      </w:pPr>
      <w:bookmarkStart w:id="45" w:name="bookmark45"/>
      <w:r>
        <w:t>SSLBP</w:t>
      </w:r>
      <w:bookmarkEnd w:id="45"/>
    </w:p>
    <w:p w:rsidR="0067350C" w:rsidRDefault="003045A8">
      <w:pPr>
        <w:pStyle w:val="101"/>
        <w:shd w:val="clear" w:color="auto" w:fill="auto"/>
        <w:spacing w:line="230" w:lineRule="exact"/>
        <w:ind w:left="720"/>
      </w:pPr>
      <w:r>
        <w:t>NORMAL START</w:t>
      </w:r>
    </w:p>
    <w:p w:rsidR="0067350C" w:rsidRDefault="003045A8">
      <w:pPr>
        <w:pStyle w:val="21"/>
        <w:shd w:val="clear" w:color="auto" w:fill="auto"/>
        <w:spacing w:before="0" w:after="236" w:line="274" w:lineRule="exact"/>
        <w:ind w:left="720" w:right="20" w:firstLine="720"/>
        <w:jc w:val="both"/>
      </w:pPr>
      <w:r>
        <w:t xml:space="preserve">When the FPGA is first configured or after a STOP command, all local communication, error and status parameters are initialized and all LBP communication channels are idle. A normal START command begins to establish communications with all remote LBP devices. A normal start command is issued by writing a Start bit with type bits of 0,0,1 with a bit mask of </w:t>
      </w:r>
      <w:r>
        <w:lastRenderedPageBreak/>
        <w:t>the desired channels to start in the low byte, This is 0</w:t>
      </w:r>
      <w:r>
        <w:rPr>
          <w:rStyle w:val="ad"/>
        </w:rPr>
        <w:t xml:space="preserve">x9Nn </w:t>
      </w:r>
      <w:r>
        <w:t>hex where NN is the bitmask of channels to start. This command is written to the command register to start the selected channels.</w:t>
      </w:r>
    </w:p>
    <w:p w:rsidR="0067350C" w:rsidRDefault="003045A8">
      <w:pPr>
        <w:pStyle w:val="21"/>
        <w:shd w:val="clear" w:color="auto" w:fill="auto"/>
        <w:spacing w:before="0" w:after="244" w:line="278" w:lineRule="exact"/>
        <w:ind w:left="720" w:right="20" w:firstLine="720"/>
        <w:jc w:val="both"/>
      </w:pPr>
      <w:r>
        <w:t>Once a start command has been issued, all channels that are selected in the bit mask will be probed to determine if a LBP device exists. If a device exists on a channel, the SSLBP firmware will acquire the device name, and device unit number, and pointers to process data information from the remote device..</w:t>
      </w:r>
    </w:p>
    <w:p w:rsidR="0067350C" w:rsidRDefault="003045A8">
      <w:pPr>
        <w:pStyle w:val="21"/>
        <w:shd w:val="clear" w:color="auto" w:fill="auto"/>
        <w:spacing w:before="0" w:after="240" w:line="274" w:lineRule="exact"/>
        <w:ind w:left="720" w:right="20" w:firstLine="720"/>
        <w:jc w:val="both"/>
      </w:pPr>
      <w:r>
        <w:t>A normal start command also does a standard set of remote device setup operations when it detects a remote device. This setup includes clearing any faults, setting remote operational mode, and setting the outputs off. If no errors have occurred and all faults are clearable, the SSLBP firmware enters a "chatter" loop where it repeatedly sends output data of all 0's. This keeps the remote devices watchdog fed while waiting for the first DOIT command.</w:t>
      </w:r>
    </w:p>
    <w:p w:rsidR="0067350C" w:rsidRDefault="003045A8">
      <w:pPr>
        <w:pStyle w:val="21"/>
        <w:shd w:val="clear" w:color="auto" w:fill="auto"/>
        <w:spacing w:before="0" w:after="240" w:line="274" w:lineRule="exact"/>
        <w:ind w:left="720" w:right="20" w:firstLine="720"/>
        <w:jc w:val="both"/>
      </w:pPr>
      <w:r>
        <w:t>When the command completes (the command register is clear), the data register can be read to determine if all selected channels have started. A 1 bit in any position in the data register indicates that the corresponding channel has failed to start. If a channel has failed to start, more information about the failure can be determined by reading the CS register of the failed channel.</w:t>
      </w:r>
    </w:p>
    <w:p w:rsidR="0067350C" w:rsidRDefault="003045A8">
      <w:pPr>
        <w:pStyle w:val="21"/>
        <w:shd w:val="clear" w:color="auto" w:fill="auto"/>
        <w:spacing w:before="0" w:line="274" w:lineRule="exact"/>
        <w:ind w:left="720" w:right="20" w:firstLine="720"/>
        <w:jc w:val="both"/>
      </w:pPr>
      <w:r>
        <w:t>Once a DOIT command has been executed, the firmware no longer "chatters" and it becomes the responsibility of the host interface to continue sending DOIT commands at a rate sufficient to feed the remote devices watchdog (faster than 20 Hz with the default 50 mS watchdog timeout period). If this is not done, the remote device’s watchdog will bite, disabling its outputs and setting the fault flag. This will require a channel stop followed by a channel start to resume normal operations.</w:t>
      </w:r>
    </w:p>
    <w:p w:rsidR="0067350C" w:rsidRDefault="003045A8">
      <w:pPr>
        <w:pStyle w:val="23"/>
        <w:keepNext/>
        <w:keepLines/>
        <w:shd w:val="clear" w:color="auto" w:fill="auto"/>
        <w:spacing w:before="0" w:after="141" w:line="270" w:lineRule="exact"/>
      </w:pPr>
      <w:bookmarkStart w:id="46" w:name="bookmark46"/>
      <w:r>
        <w:t>SSLBP</w:t>
      </w:r>
      <w:bookmarkEnd w:id="46"/>
    </w:p>
    <w:p w:rsidR="0067350C" w:rsidRDefault="003045A8">
      <w:pPr>
        <w:pStyle w:val="101"/>
        <w:shd w:val="clear" w:color="auto" w:fill="auto"/>
        <w:spacing w:line="278" w:lineRule="exact"/>
        <w:ind w:left="720"/>
        <w:jc w:val="both"/>
      </w:pPr>
      <w:r>
        <w:t>STOP ALL</w:t>
      </w:r>
    </w:p>
    <w:p w:rsidR="0067350C" w:rsidRDefault="003045A8">
      <w:pPr>
        <w:pStyle w:val="21"/>
        <w:shd w:val="clear" w:color="auto" w:fill="auto"/>
        <w:spacing w:before="0" w:after="244" w:line="278" w:lineRule="exact"/>
        <w:ind w:left="720" w:right="20" w:firstLine="720"/>
        <w:jc w:val="both"/>
      </w:pPr>
      <w:r>
        <w:t xml:space="preserve">A STOPALL command is issued to stop all channel communication. </w:t>
      </w:r>
      <w:r>
        <w:rPr>
          <w:rStyle w:val="ae"/>
        </w:rPr>
        <w:t>STOPALL resets all channel variables and should always be issued by a driver when initializing the SSLBP interface.</w:t>
      </w:r>
      <w:r>
        <w:t xml:space="preserve"> A STOPALL followed by a START command can be used after a fault condition to re-establish communication with the remote LBP devices. Device discovery is only done once when START command is issued to a STOPed SSLBP. This means that if cabling, devices, or device hardware modes are are changed, a STOPALL command followed by a START command must be issued by the host to detect the changes. A STOPALL command is 0x0800.</w:t>
      </w:r>
    </w:p>
    <w:p w:rsidR="0067350C" w:rsidRDefault="003045A8">
      <w:pPr>
        <w:pStyle w:val="101"/>
        <w:shd w:val="clear" w:color="auto" w:fill="auto"/>
        <w:spacing w:line="274" w:lineRule="exact"/>
        <w:ind w:left="720"/>
        <w:jc w:val="both"/>
      </w:pPr>
      <w:r>
        <w:t>STOP INDIVIDUAL CHANNELS</w:t>
      </w:r>
    </w:p>
    <w:p w:rsidR="0067350C" w:rsidRDefault="003045A8">
      <w:pPr>
        <w:pStyle w:val="21"/>
        <w:shd w:val="clear" w:color="auto" w:fill="auto"/>
        <w:spacing w:before="0" w:line="274" w:lineRule="exact"/>
        <w:ind w:left="720" w:right="20" w:firstLine="720"/>
        <w:jc w:val="both"/>
      </w:pPr>
      <w:r>
        <w:t>In addition to stopping all channels, a individual stop command can be issued. A individual stop command include a bitmask of the channels to stop in the least significant</w:t>
      </w:r>
    </w:p>
    <w:p w:rsidR="0067350C" w:rsidRDefault="003045A8">
      <w:pPr>
        <w:pStyle w:val="21"/>
        <w:numPr>
          <w:ilvl w:val="0"/>
          <w:numId w:val="6"/>
        </w:numPr>
        <w:shd w:val="clear" w:color="auto" w:fill="auto"/>
        <w:tabs>
          <w:tab w:val="left" w:pos="907"/>
        </w:tabs>
        <w:spacing w:before="0" w:after="275" w:line="274" w:lineRule="exact"/>
        <w:ind w:left="720" w:right="20" w:firstLine="0"/>
        <w:jc w:val="both"/>
      </w:pPr>
      <w:r>
        <w:t xml:space="preserve">bits of the command (the N bits), that is a stop channel 1 command would be 0x802. The intended use of individual stop is per channel error recovery. It should not be used for normal </w:t>
      </w:r>
      <w:r>
        <w:lastRenderedPageBreak/>
        <w:t>interface startup as it does not reset channel variables, that is a 0x8FF command (stop all individual channels) is not equivalent to a 0X800 (STOPALL) command.</w:t>
      </w:r>
    </w:p>
    <w:p w:rsidR="0067350C" w:rsidRDefault="003045A8">
      <w:pPr>
        <w:pStyle w:val="101"/>
        <w:shd w:val="clear" w:color="auto" w:fill="auto"/>
        <w:spacing w:line="230" w:lineRule="exact"/>
        <w:ind w:left="720"/>
        <w:jc w:val="both"/>
      </w:pPr>
      <w:r>
        <w:t>DOIT</w:t>
      </w:r>
    </w:p>
    <w:p w:rsidR="0067350C" w:rsidRDefault="003045A8">
      <w:pPr>
        <w:pStyle w:val="21"/>
        <w:shd w:val="clear" w:color="auto" w:fill="auto"/>
        <w:spacing w:before="0" w:after="240" w:line="274" w:lineRule="exact"/>
        <w:ind w:left="720" w:right="20" w:firstLine="720"/>
        <w:jc w:val="both"/>
      </w:pPr>
      <w:r>
        <w:t>In normal operation SSLBP is designed to send host data from the interface registers to the remote device and request data from the remote device for presentation in the interface registers to the host. This SSLBP function is designed for high speed real time operation. Synchronization with the host is accomplished with the DOIT command.</w:t>
      </w:r>
    </w:p>
    <w:p w:rsidR="0067350C" w:rsidRDefault="003045A8">
      <w:pPr>
        <w:pStyle w:val="21"/>
        <w:shd w:val="clear" w:color="auto" w:fill="auto"/>
        <w:spacing w:before="0" w:after="236" w:line="274" w:lineRule="exact"/>
        <w:ind w:left="720" w:right="20" w:firstLine="720"/>
        <w:jc w:val="both"/>
      </w:pPr>
      <w:r>
        <w:t>When the host writes a DOIT command,, all outgoing process data from the host is sent to the remote devices and incoming process data is requested. Completion of the DOIT command is signaled by SSLBP clearing the COMMAND register. A DOIT command is completed when al requested channel transfers have completed or timed out. After the completion of a successful DOIT command, the incoming process data from the remote can be read.</w:t>
      </w:r>
    </w:p>
    <w:p w:rsidR="0067350C" w:rsidRDefault="003045A8">
      <w:pPr>
        <w:pStyle w:val="21"/>
        <w:shd w:val="clear" w:color="auto" w:fill="auto"/>
        <w:spacing w:before="0" w:after="240" w:line="278" w:lineRule="exact"/>
        <w:ind w:left="720" w:right="20" w:firstLine="720"/>
        <w:jc w:val="both"/>
      </w:pPr>
      <w:r>
        <w:t xml:space="preserve">A DOIT command contains the DOIT bit and an 8 bit mask in the 8 LSBs that selects the channels that will be requested to transfer data. </w:t>
      </w:r>
      <w:r>
        <w:rPr>
          <w:rStyle w:val="ae"/>
        </w:rPr>
        <w:t>A DOIT should not be requested on an inactive channel, that is a channel that did not start</w:t>
      </w:r>
      <w:r>
        <w:t>. After DOIT command completion the data register will contain a bit mask of channel status data. If any bit is set in the data register, it indicates a problem with the transfer (all zeros indicates no faults or errors).</w:t>
      </w:r>
    </w:p>
    <w:p w:rsidR="0067350C" w:rsidRDefault="003045A8">
      <w:pPr>
        <w:pStyle w:val="21"/>
        <w:shd w:val="clear" w:color="auto" w:fill="auto"/>
        <w:spacing w:before="0" w:line="278" w:lineRule="exact"/>
        <w:ind w:left="720" w:right="20" w:firstLine="720"/>
        <w:jc w:val="both"/>
      </w:pPr>
      <w:r>
        <w:t>The data register contents returned after a DOIT command can be used to minimize host access cycles by avoiding the need to read the per channel status registers. If detailed fault information is desired, the CS register can be read on any channel that shows a failed transfer.</w:t>
      </w:r>
    </w:p>
    <w:p w:rsidR="0067350C" w:rsidRDefault="003045A8">
      <w:pPr>
        <w:pStyle w:val="23"/>
        <w:keepNext/>
        <w:keepLines/>
        <w:shd w:val="clear" w:color="auto" w:fill="auto"/>
        <w:spacing w:before="0" w:after="145" w:line="270" w:lineRule="exact"/>
      </w:pPr>
      <w:bookmarkStart w:id="47" w:name="bookmark47"/>
      <w:r>
        <w:t>SSLBP</w:t>
      </w:r>
      <w:bookmarkEnd w:id="47"/>
    </w:p>
    <w:p w:rsidR="0067350C" w:rsidRDefault="003045A8">
      <w:pPr>
        <w:pStyle w:val="101"/>
        <w:shd w:val="clear" w:color="auto" w:fill="auto"/>
        <w:spacing w:line="274" w:lineRule="exact"/>
        <w:ind w:left="720"/>
      </w:pPr>
      <w:r>
        <w:t>PER CHANNEL INTERFACE DATA REGISTERS</w:t>
      </w:r>
    </w:p>
    <w:p w:rsidR="0067350C" w:rsidRDefault="003045A8">
      <w:pPr>
        <w:pStyle w:val="21"/>
        <w:shd w:val="clear" w:color="auto" w:fill="auto"/>
        <w:spacing w:before="0" w:after="236" w:line="274" w:lineRule="exact"/>
        <w:ind w:left="720" w:right="20" w:firstLine="720"/>
        <w:jc w:val="both"/>
      </w:pPr>
      <w:r>
        <w:t>SSLBP supports three 32 bit interface data registers per channel. These are called interface register 0, interface register 1, and interface register 2. These are read/write registers with independent incoming and outgoing data. These registers are used for both setup/discovery data when starting a data link and process data once the link is running. When a start command is issued and has successfully completed, per channel setup data will be available in the interface registers.</w:t>
      </w:r>
    </w:p>
    <w:p w:rsidR="0067350C" w:rsidRDefault="003045A8">
      <w:pPr>
        <w:pStyle w:val="101"/>
        <w:shd w:val="clear" w:color="auto" w:fill="auto"/>
        <w:spacing w:line="278" w:lineRule="exact"/>
        <w:ind w:left="720"/>
      </w:pPr>
      <w:r>
        <w:t>PER CHANNEL CONTROL AND STATUS REGISTERS</w:t>
      </w:r>
    </w:p>
    <w:p w:rsidR="0067350C" w:rsidRDefault="003045A8">
      <w:pPr>
        <w:pStyle w:val="21"/>
        <w:shd w:val="clear" w:color="auto" w:fill="auto"/>
        <w:spacing w:before="0" w:after="240" w:line="278" w:lineRule="exact"/>
        <w:ind w:left="720" w:right="20" w:firstLine="720"/>
        <w:jc w:val="both"/>
      </w:pPr>
      <w:r>
        <w:t>SSLBP has a 32 bit control and status register for each channel. Like the interface data registers, these registers are used both for data link startup information and for status when the link is in operation.</w:t>
      </w:r>
    </w:p>
    <w:p w:rsidR="0067350C" w:rsidRDefault="003045A8">
      <w:pPr>
        <w:pStyle w:val="101"/>
        <w:shd w:val="clear" w:color="auto" w:fill="auto"/>
        <w:spacing w:line="278" w:lineRule="exact"/>
        <w:ind w:left="720"/>
      </w:pPr>
      <w:r>
        <w:t>REMOTE MODES</w:t>
      </w:r>
    </w:p>
    <w:p w:rsidR="0067350C" w:rsidRDefault="003045A8">
      <w:pPr>
        <w:pStyle w:val="21"/>
        <w:shd w:val="clear" w:color="auto" w:fill="auto"/>
        <w:spacing w:before="0" w:after="184" w:line="278" w:lineRule="exact"/>
        <w:ind w:left="720" w:right="20" w:firstLine="720"/>
        <w:jc w:val="both"/>
      </w:pPr>
      <w:r>
        <w:t xml:space="preserve">Some remote devices have software selectable modes that determine the specific data transferred for each DOIT command. These modes are selected by writing the mode number to the most significant byte of the remote channels CSR before a START or SETUP START </w:t>
      </w:r>
      <w:r>
        <w:lastRenderedPageBreak/>
        <w:t>command is issued. A default value of 0x00000000 should be written to all CSRs if MODE is not used.</w:t>
      </w:r>
    </w:p>
    <w:p w:rsidR="0067350C" w:rsidRDefault="003045A8">
      <w:pPr>
        <w:pStyle w:val="25"/>
        <w:framePr w:w="9365" w:wrap="notBeside" w:vAnchor="text" w:hAnchor="text" w:xAlign="right" w:y="1"/>
        <w:shd w:val="clear" w:color="auto" w:fill="auto"/>
        <w:spacing w:line="230" w:lineRule="exact"/>
      </w:pPr>
      <w:r>
        <w:t>REMOTE MODE IS WRITTEN TO CSR MS BYTE BEFORE START</w:t>
      </w:r>
    </w:p>
    <w:tbl>
      <w:tblPr>
        <w:tblOverlap w:val="never"/>
        <w:tblW w:w="0" w:type="auto"/>
        <w:jc w:val="right"/>
        <w:tblLayout w:type="fixed"/>
        <w:tblCellMar>
          <w:left w:w="10" w:type="dxa"/>
          <w:right w:w="10" w:type="dxa"/>
        </w:tblCellMar>
        <w:tblLook w:val="04A0"/>
      </w:tblPr>
      <w:tblGrid>
        <w:gridCol w:w="1882"/>
        <w:gridCol w:w="1872"/>
        <w:gridCol w:w="1872"/>
        <w:gridCol w:w="1872"/>
        <w:gridCol w:w="1867"/>
      </w:tblGrid>
      <w:tr w:rsidR="0067350C">
        <w:trPr>
          <w:trHeight w:hRule="exact" w:val="446"/>
          <w:jc w:val="right"/>
        </w:trPr>
        <w:tc>
          <w:tcPr>
            <w:tcW w:w="188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firstLine="0"/>
              <w:jc w:val="center"/>
            </w:pPr>
            <w:r>
              <w:rPr>
                <w:rStyle w:val="105pt"/>
              </w:rPr>
              <w:t>CS REG</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MODE</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0</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0</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0.</w:t>
            </w:r>
          </w:p>
        </w:tc>
      </w:tr>
    </w:tbl>
    <w:p w:rsidR="0067350C" w:rsidRDefault="003045A8">
      <w:pPr>
        <w:pStyle w:val="25"/>
        <w:framePr w:w="9365" w:wrap="notBeside" w:vAnchor="text" w:hAnchor="text" w:xAlign="right" w:y="1"/>
        <w:shd w:val="clear" w:color="auto" w:fill="auto"/>
        <w:spacing w:line="250" w:lineRule="exact"/>
      </w:pPr>
      <w:r>
        <w:t>INTERFACE AND CS REGISTER DATA AT START</w:t>
      </w:r>
    </w:p>
    <w:p w:rsidR="0067350C" w:rsidRDefault="003045A8">
      <w:pPr>
        <w:pStyle w:val="ac"/>
        <w:framePr w:w="9365" w:wrap="notBeside" w:vAnchor="text" w:hAnchor="text" w:xAlign="right" w:y="1"/>
        <w:shd w:val="clear" w:color="auto" w:fill="auto"/>
        <w:spacing w:line="250" w:lineRule="exact"/>
        <w:jc w:val="both"/>
      </w:pPr>
      <w:r>
        <w:t xml:space="preserve">After a successful start command (either setup start or normal start), Interface register 0 reports the remote device’s unit number. This is the number printed on the card label. Interface register 1 reports the remote device’s 4 letter name (LSB first). Interface register 2 reports the remote devices global table of contents pointer (GTOCP) and process table of contents pointer (PTOCP) for the currently selected remote device mode. The GTOCP and PTOCP will be 0x0000 for devices that do not support process data discovery. </w:t>
      </w:r>
      <w:r>
        <w:rPr>
          <w:rStyle w:val="af"/>
        </w:rPr>
        <w:t>Note that the setup data will be overwritten with process data once the first DOIT command is issued.</w:t>
      </w:r>
    </w:p>
    <w:p w:rsidR="0067350C" w:rsidRDefault="0067350C">
      <w:pPr>
        <w:spacing w:line="240" w:lineRule="exact"/>
        <w:rPr>
          <w:sz w:val="2"/>
          <w:szCs w:val="2"/>
        </w:rPr>
      </w:pPr>
    </w:p>
    <w:p w:rsidR="0067350C" w:rsidRDefault="003045A8">
      <w:pPr>
        <w:pStyle w:val="40"/>
        <w:framePr w:w="9365" w:wrap="notBeside" w:vAnchor="text" w:hAnchor="text" w:xAlign="right" w:y="1"/>
        <w:shd w:val="clear" w:color="auto" w:fill="auto"/>
        <w:spacing w:line="210" w:lineRule="exact"/>
      </w:pPr>
      <w:r>
        <w:t>READ DATA FROM PER CHANNEL INTERFACE REGISTERS AFTER START</w:t>
      </w:r>
    </w:p>
    <w:tbl>
      <w:tblPr>
        <w:tblOverlap w:val="never"/>
        <w:tblW w:w="0" w:type="auto"/>
        <w:jc w:val="right"/>
        <w:tblLayout w:type="fixed"/>
        <w:tblCellMar>
          <w:left w:w="10" w:type="dxa"/>
          <w:right w:w="10" w:type="dxa"/>
        </w:tblCellMar>
        <w:tblLook w:val="04A0"/>
      </w:tblPr>
      <w:tblGrid>
        <w:gridCol w:w="1882"/>
        <w:gridCol w:w="1872"/>
        <w:gridCol w:w="1872"/>
        <w:gridCol w:w="1872"/>
        <w:gridCol w:w="1867"/>
      </w:tblGrid>
      <w:tr w:rsidR="0067350C">
        <w:trPr>
          <w:trHeight w:hRule="exact" w:val="451"/>
          <w:jc w:val="right"/>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firstLine="0"/>
              <w:jc w:val="center"/>
            </w:pPr>
            <w:r>
              <w:rPr>
                <w:rStyle w:val="105pt"/>
              </w:rPr>
              <w:t>CS REG</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left="200" w:firstLine="0"/>
            </w:pPr>
            <w:r>
              <w:rPr>
                <w:rStyle w:val="13"/>
              </w:rPr>
              <w:t>COM_STATE</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STATUS</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LOCAL FLT.</w:t>
            </w:r>
          </w:p>
        </w:tc>
      </w:tr>
      <w:tr w:rsidR="0067350C">
        <w:trPr>
          <w:trHeight w:hRule="exact" w:val="442"/>
          <w:jc w:val="right"/>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firstLine="0"/>
              <w:jc w:val="center"/>
            </w:pPr>
            <w:r>
              <w:rPr>
                <w:rStyle w:val="105pt"/>
              </w:rPr>
              <w:t>INTERFACE 0</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UNIT# BYTE 3</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left="200" w:firstLine="0"/>
            </w:pPr>
            <w:r>
              <w:rPr>
                <w:rStyle w:val="13"/>
              </w:rPr>
              <w:t>UNIT# BYTE 2</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UNIT# BYTE 1</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left="220" w:firstLine="0"/>
            </w:pPr>
            <w:r>
              <w:rPr>
                <w:rStyle w:val="13"/>
              </w:rPr>
              <w:t>UNIT# BYTE 0</w:t>
            </w:r>
          </w:p>
        </w:tc>
      </w:tr>
      <w:tr w:rsidR="0067350C">
        <w:trPr>
          <w:trHeight w:hRule="exact" w:val="437"/>
          <w:jc w:val="right"/>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firstLine="0"/>
              <w:jc w:val="center"/>
            </w:pPr>
            <w:r>
              <w:rPr>
                <w:rStyle w:val="105pt"/>
              </w:rPr>
              <w:t>INTERFACE 1</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NAME BYTE 3</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left="200" w:firstLine="0"/>
            </w:pPr>
            <w:r>
              <w:rPr>
                <w:rStyle w:val="13"/>
              </w:rPr>
              <w:t>NAME BYTE 2</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NAME BYTE 1</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left="220" w:firstLine="0"/>
            </w:pPr>
            <w:r>
              <w:rPr>
                <w:rStyle w:val="13"/>
              </w:rPr>
              <w:t>NAME BYTE 0</w:t>
            </w:r>
          </w:p>
        </w:tc>
      </w:tr>
      <w:tr w:rsidR="0067350C">
        <w:trPr>
          <w:trHeight w:hRule="exact" w:val="437"/>
          <w:jc w:val="right"/>
        </w:trPr>
        <w:tc>
          <w:tcPr>
            <w:tcW w:w="188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10" w:lineRule="exact"/>
              <w:ind w:firstLine="0"/>
              <w:jc w:val="center"/>
            </w:pPr>
            <w:r>
              <w:rPr>
                <w:rStyle w:val="105pt"/>
              </w:rPr>
              <w:t>INTERFACE 2</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GTOCP BYTE1</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left="200" w:firstLine="0"/>
            </w:pPr>
            <w:r>
              <w:rPr>
                <w:rStyle w:val="13"/>
              </w:rPr>
              <w:t>GTOCP BYTE 0</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PTOCP BYTE1</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left="220" w:firstLine="0"/>
            </w:pPr>
            <w:r>
              <w:rPr>
                <w:rStyle w:val="13"/>
              </w:rPr>
              <w:t>PTOCP BYTE 0</w:t>
            </w:r>
          </w:p>
        </w:tc>
      </w:tr>
    </w:tbl>
    <w:p w:rsidR="0067350C" w:rsidRDefault="0067350C">
      <w:pPr>
        <w:rPr>
          <w:sz w:val="2"/>
          <w:szCs w:val="2"/>
        </w:rPr>
      </w:pPr>
    </w:p>
    <w:p w:rsidR="0067350C" w:rsidRDefault="003045A8">
      <w:pPr>
        <w:pStyle w:val="23"/>
        <w:keepNext/>
        <w:keepLines/>
        <w:shd w:val="clear" w:color="auto" w:fill="auto"/>
        <w:spacing w:before="0" w:after="232" w:line="270" w:lineRule="exact"/>
      </w:pPr>
      <w:bookmarkStart w:id="48" w:name="bookmark48"/>
      <w:r>
        <w:t>SSLBP</w:t>
      </w:r>
      <w:bookmarkEnd w:id="48"/>
    </w:p>
    <w:p w:rsidR="0067350C" w:rsidRDefault="003045A8">
      <w:pPr>
        <w:pStyle w:val="101"/>
        <w:shd w:val="clear" w:color="auto" w:fill="auto"/>
        <w:spacing w:line="230" w:lineRule="exact"/>
        <w:ind w:left="740"/>
        <w:jc w:val="both"/>
      </w:pPr>
      <w:r>
        <w:t>CS REGISTER AFTER START</w:t>
      </w:r>
    </w:p>
    <w:p w:rsidR="0067350C" w:rsidRDefault="003045A8">
      <w:pPr>
        <w:pStyle w:val="21"/>
        <w:shd w:val="clear" w:color="auto" w:fill="auto"/>
        <w:spacing w:before="0" w:after="240" w:line="278" w:lineRule="exact"/>
        <w:ind w:left="740" w:firstLine="720"/>
        <w:jc w:val="both"/>
      </w:pPr>
      <w:r>
        <w:t>The CS register is used for local SSLBP, and remote LBP device status and control information. Read access returns status information in both normal and setup mode. In normal mode, writes to the CS register are not used. After a normal start or setup start the CS register has the following format:</w:t>
      </w:r>
    </w:p>
    <w:p w:rsidR="0067350C" w:rsidRDefault="003045A8">
      <w:pPr>
        <w:pStyle w:val="21"/>
        <w:shd w:val="clear" w:color="auto" w:fill="auto"/>
        <w:spacing w:before="0" w:after="279" w:line="278" w:lineRule="exact"/>
        <w:ind w:left="740" w:firstLine="0"/>
        <w:jc w:val="both"/>
      </w:pPr>
      <w:r>
        <w:t>Byte3 = X undefined for SSLBP versions &lt; 29, remote fault for versions &gt;28 (See CS REGISTER AFTER DOIT section)</w:t>
      </w:r>
    </w:p>
    <w:p w:rsidR="0067350C" w:rsidRDefault="003045A8">
      <w:pPr>
        <w:pStyle w:val="21"/>
        <w:shd w:val="clear" w:color="auto" w:fill="auto"/>
        <w:spacing w:before="0" w:after="590" w:line="230" w:lineRule="exact"/>
        <w:ind w:left="740" w:firstLine="0"/>
        <w:jc w:val="both"/>
      </w:pPr>
      <w:r>
        <w:t>Byte2 = COM_STATE Communication state code (debug only)</w:t>
      </w:r>
    </w:p>
    <w:p w:rsidR="0067350C" w:rsidRDefault="003045A8">
      <w:pPr>
        <w:pStyle w:val="21"/>
        <w:shd w:val="clear" w:color="auto" w:fill="auto"/>
        <w:spacing w:before="0" w:line="552" w:lineRule="exact"/>
        <w:ind w:left="740" w:firstLine="0"/>
        <w:jc w:val="both"/>
      </w:pPr>
      <w:r>
        <w:t>Byte1 = Communication status code (0x00 for OK)</w:t>
      </w:r>
    </w:p>
    <w:p w:rsidR="0067350C" w:rsidRDefault="003045A8">
      <w:pPr>
        <w:pStyle w:val="21"/>
        <w:shd w:val="clear" w:color="auto" w:fill="auto"/>
        <w:spacing w:before="0" w:line="552" w:lineRule="exact"/>
        <w:ind w:left="740" w:right="2180" w:firstLine="720"/>
      </w:pPr>
      <w:r>
        <w:t>Bit 7 = CommunicationNotReady Bit 6 = NoRemoteID Bit 5 = CommunicationError Bit 0 = RemoteFault Byte0 = Local Communication faults (sticky, cleared only by STOP)</w:t>
      </w:r>
    </w:p>
    <w:p w:rsidR="0067350C" w:rsidRDefault="003045A8">
      <w:pPr>
        <w:pStyle w:val="21"/>
        <w:shd w:val="clear" w:color="auto" w:fill="auto"/>
        <w:spacing w:before="0" w:line="552" w:lineRule="exact"/>
        <w:ind w:left="1460" w:right="5740" w:firstLine="0"/>
      </w:pPr>
      <w:r>
        <w:t xml:space="preserve">Bit 7 = TooManyerrors Bit 6 = </w:t>
      </w:r>
      <w:r>
        <w:lastRenderedPageBreak/>
        <w:t>RemoteFault Bit 5 = SerialBreakError Bit 4 = ExtraCharacterError Bit 3 = TimeoutError Bit 2 = OverrunError Bit 1 = InvalidCookieError Bit 0 = CRCError</w:t>
      </w:r>
    </w:p>
    <w:p w:rsidR="0067350C" w:rsidRDefault="003045A8">
      <w:pPr>
        <w:pStyle w:val="23"/>
        <w:keepNext/>
        <w:keepLines/>
        <w:shd w:val="clear" w:color="auto" w:fill="auto"/>
        <w:spacing w:before="0" w:after="133" w:line="270" w:lineRule="exact"/>
      </w:pPr>
      <w:bookmarkStart w:id="49" w:name="bookmark49"/>
      <w:r>
        <w:t>SSLBP</w:t>
      </w:r>
      <w:bookmarkEnd w:id="49"/>
    </w:p>
    <w:p w:rsidR="0067350C" w:rsidRDefault="003045A8">
      <w:pPr>
        <w:pStyle w:val="101"/>
        <w:shd w:val="clear" w:color="auto" w:fill="auto"/>
        <w:spacing w:line="278" w:lineRule="exact"/>
        <w:ind w:left="720"/>
      </w:pPr>
      <w:r>
        <w:t>CS REGISTER AFTER DOIT</w:t>
      </w:r>
    </w:p>
    <w:p w:rsidR="0067350C" w:rsidRDefault="003045A8">
      <w:pPr>
        <w:pStyle w:val="21"/>
        <w:shd w:val="clear" w:color="auto" w:fill="auto"/>
        <w:spacing w:before="0" w:line="278" w:lineRule="exact"/>
        <w:ind w:left="720" w:right="220" w:firstLine="1420"/>
        <w:jc w:val="both"/>
      </w:pPr>
      <w:r>
        <w:t>After a successful DOIT command, or normal start with SSLBP versions &gt;28 bytes 0 through 2 of CS register are the same as after a start command but in addition, the previously invalid byte 3 of the CS register contains remote fault information:</w:t>
      </w:r>
    </w:p>
    <w:p w:rsidR="0067350C" w:rsidRDefault="003045A8">
      <w:pPr>
        <w:pStyle w:val="21"/>
        <w:shd w:val="clear" w:color="auto" w:fill="auto"/>
        <w:spacing w:before="0" w:line="552" w:lineRule="exact"/>
        <w:ind w:left="720" w:firstLine="0"/>
      </w:pPr>
      <w:r>
        <w:t>Byte3 = REMOTE_FAULTS</w:t>
      </w:r>
    </w:p>
    <w:p w:rsidR="0067350C" w:rsidRDefault="003045A8">
      <w:pPr>
        <w:pStyle w:val="21"/>
        <w:shd w:val="clear" w:color="auto" w:fill="auto"/>
        <w:spacing w:before="0" w:line="552" w:lineRule="exact"/>
        <w:ind w:left="1460" w:firstLine="0"/>
      </w:pPr>
      <w:r>
        <w:t>Bit 7 = LBPCOMFault</w:t>
      </w:r>
    </w:p>
    <w:p w:rsidR="0067350C" w:rsidRDefault="003045A8">
      <w:pPr>
        <w:pStyle w:val="21"/>
        <w:shd w:val="clear" w:color="auto" w:fill="auto"/>
        <w:spacing w:before="0" w:line="552" w:lineRule="exact"/>
        <w:ind w:left="1460" w:firstLine="0"/>
      </w:pPr>
      <w:r>
        <w:t>Bit 6 = IllegalMode Fault</w:t>
      </w:r>
    </w:p>
    <w:p w:rsidR="0067350C" w:rsidRDefault="003045A8">
      <w:pPr>
        <w:pStyle w:val="21"/>
        <w:shd w:val="clear" w:color="auto" w:fill="auto"/>
        <w:spacing w:before="0" w:line="552" w:lineRule="exact"/>
        <w:ind w:left="1460" w:firstLine="0"/>
      </w:pPr>
      <w:r>
        <w:t>Bit 5 = LowVoltageFault</w:t>
      </w:r>
    </w:p>
    <w:p w:rsidR="0067350C" w:rsidRDefault="003045A8">
      <w:pPr>
        <w:pStyle w:val="21"/>
        <w:shd w:val="clear" w:color="auto" w:fill="auto"/>
        <w:spacing w:before="0" w:line="552" w:lineRule="exact"/>
        <w:ind w:left="1460" w:firstLine="0"/>
      </w:pPr>
      <w:r>
        <w:t>Bit 4 = HighVoltageFault</w:t>
      </w:r>
    </w:p>
    <w:p w:rsidR="0067350C" w:rsidRDefault="003045A8">
      <w:pPr>
        <w:pStyle w:val="21"/>
        <w:shd w:val="clear" w:color="auto" w:fill="auto"/>
        <w:spacing w:before="0" w:line="552" w:lineRule="exact"/>
        <w:ind w:left="1460" w:firstLine="0"/>
      </w:pPr>
      <w:r>
        <w:t>Bit 3 = OverCurrentFault</w:t>
      </w:r>
    </w:p>
    <w:p w:rsidR="0067350C" w:rsidRDefault="003045A8">
      <w:pPr>
        <w:pStyle w:val="21"/>
        <w:shd w:val="clear" w:color="auto" w:fill="auto"/>
        <w:spacing w:before="0" w:line="552" w:lineRule="exact"/>
        <w:ind w:left="1460" w:firstLine="0"/>
      </w:pPr>
      <w:r>
        <w:t>Bit 2 = OverTempFault</w:t>
      </w:r>
    </w:p>
    <w:p w:rsidR="0067350C" w:rsidRDefault="003045A8">
      <w:pPr>
        <w:pStyle w:val="21"/>
        <w:shd w:val="clear" w:color="auto" w:fill="auto"/>
        <w:spacing w:before="0" w:line="552" w:lineRule="exact"/>
        <w:ind w:left="1460" w:firstLine="0"/>
      </w:pPr>
      <w:r>
        <w:t>Bit 1 = NoEnableFault</w:t>
      </w:r>
    </w:p>
    <w:p w:rsidR="0067350C" w:rsidRDefault="003045A8">
      <w:pPr>
        <w:pStyle w:val="21"/>
        <w:shd w:val="clear" w:color="auto" w:fill="auto"/>
        <w:spacing w:before="0" w:line="552" w:lineRule="exact"/>
        <w:ind w:left="1460" w:firstLine="0"/>
        <w:sectPr w:rsidR="0067350C">
          <w:type w:val="continuous"/>
          <w:pgSz w:w="11909" w:h="16838"/>
          <w:pgMar w:top="2199" w:right="787" w:bottom="2367" w:left="811" w:header="0" w:footer="3" w:gutter="0"/>
          <w:cols w:space="720"/>
          <w:noEndnote/>
          <w:docGrid w:linePitch="360"/>
        </w:sectPr>
      </w:pPr>
      <w:r>
        <w:t>Bit 0 = WatchdogFault</w:t>
      </w:r>
    </w:p>
    <w:p w:rsidR="0067350C" w:rsidRDefault="003045A8">
      <w:pPr>
        <w:pStyle w:val="23"/>
        <w:keepNext/>
        <w:keepLines/>
        <w:shd w:val="clear" w:color="auto" w:fill="auto"/>
        <w:spacing w:before="0" w:after="180" w:line="270" w:lineRule="exact"/>
      </w:pPr>
      <w:bookmarkStart w:id="50" w:name="bookmark50"/>
      <w:r>
        <w:lastRenderedPageBreak/>
        <w:t>SSLBP</w:t>
      </w:r>
      <w:bookmarkEnd w:id="50"/>
    </w:p>
    <w:p w:rsidR="0067350C" w:rsidRDefault="003045A8">
      <w:pPr>
        <w:pStyle w:val="101"/>
        <w:shd w:val="clear" w:color="auto" w:fill="auto"/>
        <w:spacing w:line="230" w:lineRule="exact"/>
        <w:ind w:left="720"/>
      </w:pPr>
      <w:bookmarkStart w:id="51" w:name="bookmark51"/>
      <w:r>
        <w:t>PROCESS DATA DISCOVERY</w:t>
      </w:r>
      <w:bookmarkEnd w:id="51"/>
    </w:p>
    <w:p w:rsidR="0067350C" w:rsidRDefault="003045A8">
      <w:pPr>
        <w:pStyle w:val="21"/>
        <w:shd w:val="clear" w:color="auto" w:fill="auto"/>
        <w:spacing w:before="0" w:after="240" w:line="278" w:lineRule="exact"/>
        <w:ind w:left="720" w:right="40" w:firstLine="720"/>
        <w:jc w:val="both"/>
      </w:pPr>
      <w:r>
        <w:t>The SSLBP interface provides information to allow the host to determine the name, number, units, sizes, types, directions, and scaling of process data elements. This information is read from the remote device via a setup mode start followed by a series of remote read operations.</w:t>
      </w:r>
    </w:p>
    <w:p w:rsidR="0067350C" w:rsidRDefault="003045A8">
      <w:pPr>
        <w:pStyle w:val="190"/>
        <w:shd w:val="clear" w:color="auto" w:fill="auto"/>
        <w:spacing w:after="279" w:line="278" w:lineRule="exact"/>
        <w:ind w:left="720" w:right="40" w:firstLine="720"/>
        <w:jc w:val="both"/>
      </w:pPr>
      <w:r>
        <w:lastRenderedPageBreak/>
        <w:t>Note to the bewildered: process data discovery and its complications are not needed to access the 7I76 via SSLBP. In fact the 7I76's data can be accessed via SSLBP with no more than a few register reads and writes The sole purpose of process data discovery is to allow the driver to present nicely named and formatted data to the host without the driver having any built in knowledge of the remote device.</w:t>
      </w:r>
    </w:p>
    <w:p w:rsidR="0067350C" w:rsidRDefault="003045A8">
      <w:pPr>
        <w:pStyle w:val="101"/>
        <w:shd w:val="clear" w:color="auto" w:fill="auto"/>
        <w:spacing w:line="230" w:lineRule="exact"/>
        <w:ind w:left="720"/>
      </w:pPr>
      <w:bookmarkStart w:id="52" w:name="bookmark52"/>
      <w:r>
        <w:t>PROCESS TABLE OF CONTENTS</w:t>
      </w:r>
      <w:bookmarkEnd w:id="52"/>
    </w:p>
    <w:p w:rsidR="0067350C" w:rsidRDefault="003045A8">
      <w:pPr>
        <w:pStyle w:val="21"/>
        <w:shd w:val="clear" w:color="auto" w:fill="auto"/>
        <w:spacing w:before="0" w:after="240" w:line="278" w:lineRule="exact"/>
        <w:ind w:left="720" w:right="40" w:firstLine="720"/>
        <w:jc w:val="both"/>
      </w:pPr>
      <w:r>
        <w:t>After a normal start or setup start command, the PTOCP word in the low word of interface register 2 is a pointer to the current process table of contents (PTOC) in the remote device.</w:t>
      </w:r>
    </w:p>
    <w:p w:rsidR="0067350C" w:rsidRDefault="003045A8">
      <w:pPr>
        <w:pStyle w:val="190"/>
        <w:shd w:val="clear" w:color="auto" w:fill="auto"/>
        <w:spacing w:after="244" w:line="278" w:lineRule="exact"/>
        <w:ind w:left="720" w:right="40" w:firstLine="720"/>
        <w:jc w:val="both"/>
      </w:pPr>
      <w:r>
        <w:t>If remote devices that do not support process device discovery are present, their PTOCP will be 0, and process data organization must be inferred from the remote device name.</w:t>
      </w:r>
    </w:p>
    <w:p w:rsidR="0067350C" w:rsidRDefault="003045A8">
      <w:pPr>
        <w:pStyle w:val="21"/>
        <w:shd w:val="clear" w:color="auto" w:fill="auto"/>
        <w:spacing w:before="0" w:after="185" w:line="274" w:lineRule="exact"/>
        <w:ind w:left="720" w:right="40" w:firstLine="720"/>
        <w:jc w:val="both"/>
      </w:pPr>
      <w:r>
        <w:t>Remote reads from this location will return the first entry in the PTOC. All PTOC entries are pointers with a size of 2 bytes. The end of the PTOC is marked with a 0 sentinel. Each PTOC entry points to a process data descriptor. Here is an example of a 5 entry PTOC (PDD is Process Data Descriptor)</w:t>
      </w:r>
    </w:p>
    <w:tbl>
      <w:tblPr>
        <w:tblOverlap w:val="never"/>
        <w:tblW w:w="0" w:type="auto"/>
        <w:jc w:val="right"/>
        <w:tblLayout w:type="fixed"/>
        <w:tblCellMar>
          <w:left w:w="10" w:type="dxa"/>
          <w:right w:w="10" w:type="dxa"/>
        </w:tblCellMar>
        <w:tblLook w:val="04A0"/>
      </w:tblPr>
      <w:tblGrid>
        <w:gridCol w:w="2530"/>
        <w:gridCol w:w="2789"/>
        <w:gridCol w:w="4046"/>
      </w:tblGrid>
      <w:tr w:rsidR="0067350C">
        <w:trPr>
          <w:trHeight w:hRule="exact" w:val="475"/>
          <w:jc w:val="right"/>
        </w:trPr>
        <w:tc>
          <w:tcPr>
            <w:tcW w:w="25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ENTRY</w:t>
            </w:r>
          </w:p>
        </w:tc>
        <w:tc>
          <w:tcPr>
            <w:tcW w:w="2789"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ADDRESS</w:t>
            </w:r>
          </w:p>
        </w:tc>
        <w:tc>
          <w:tcPr>
            <w:tcW w:w="4046"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CONTENTS</w:t>
            </w:r>
          </w:p>
        </w:tc>
      </w:tr>
      <w:tr w:rsidR="0067350C">
        <w:trPr>
          <w:trHeight w:hRule="exact" w:val="456"/>
          <w:jc w:val="right"/>
        </w:trPr>
        <w:tc>
          <w:tcPr>
            <w:tcW w:w="25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0</w:t>
            </w:r>
          </w:p>
        </w:tc>
        <w:tc>
          <w:tcPr>
            <w:tcW w:w="2789"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PTOCP</w:t>
            </w:r>
          </w:p>
        </w:tc>
        <w:tc>
          <w:tcPr>
            <w:tcW w:w="4046"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POINTER TO PDD 0</w:t>
            </w:r>
          </w:p>
        </w:tc>
      </w:tr>
      <w:tr w:rsidR="0067350C">
        <w:trPr>
          <w:trHeight w:hRule="exact" w:val="451"/>
          <w:jc w:val="right"/>
        </w:trPr>
        <w:tc>
          <w:tcPr>
            <w:tcW w:w="25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1</w:t>
            </w:r>
          </w:p>
        </w:tc>
        <w:tc>
          <w:tcPr>
            <w:tcW w:w="2789"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PTOCP+2</w:t>
            </w:r>
          </w:p>
        </w:tc>
        <w:tc>
          <w:tcPr>
            <w:tcW w:w="4046"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POINTER TO PDD 1</w:t>
            </w:r>
          </w:p>
        </w:tc>
      </w:tr>
      <w:tr w:rsidR="0067350C">
        <w:trPr>
          <w:trHeight w:hRule="exact" w:val="456"/>
          <w:jc w:val="right"/>
        </w:trPr>
        <w:tc>
          <w:tcPr>
            <w:tcW w:w="25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2</w:t>
            </w:r>
          </w:p>
        </w:tc>
        <w:tc>
          <w:tcPr>
            <w:tcW w:w="2789"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PTOCP+4</w:t>
            </w:r>
          </w:p>
        </w:tc>
        <w:tc>
          <w:tcPr>
            <w:tcW w:w="4046"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POINTER TO PDD 2</w:t>
            </w:r>
          </w:p>
        </w:tc>
      </w:tr>
      <w:tr w:rsidR="0067350C">
        <w:trPr>
          <w:trHeight w:hRule="exact" w:val="456"/>
          <w:jc w:val="right"/>
        </w:trPr>
        <w:tc>
          <w:tcPr>
            <w:tcW w:w="25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3</w:t>
            </w:r>
          </w:p>
        </w:tc>
        <w:tc>
          <w:tcPr>
            <w:tcW w:w="2789"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PTOCP+6</w:t>
            </w:r>
          </w:p>
        </w:tc>
        <w:tc>
          <w:tcPr>
            <w:tcW w:w="4046"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POINTER TO PDD 3</w:t>
            </w:r>
          </w:p>
        </w:tc>
      </w:tr>
      <w:tr w:rsidR="0067350C">
        <w:trPr>
          <w:trHeight w:hRule="exact" w:val="456"/>
          <w:jc w:val="right"/>
        </w:trPr>
        <w:tc>
          <w:tcPr>
            <w:tcW w:w="25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4</w:t>
            </w:r>
          </w:p>
        </w:tc>
        <w:tc>
          <w:tcPr>
            <w:tcW w:w="2789"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PTOCP+8</w:t>
            </w:r>
          </w:p>
        </w:tc>
        <w:tc>
          <w:tcPr>
            <w:tcW w:w="4046"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POINTER TO PDD 4</w:t>
            </w:r>
          </w:p>
        </w:tc>
      </w:tr>
      <w:tr w:rsidR="0067350C">
        <w:trPr>
          <w:trHeight w:hRule="exact" w:val="446"/>
          <w:jc w:val="right"/>
        </w:trPr>
        <w:tc>
          <w:tcPr>
            <w:tcW w:w="2530"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5</w:t>
            </w:r>
          </w:p>
        </w:tc>
        <w:tc>
          <w:tcPr>
            <w:tcW w:w="2789"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PTOCP+10</w:t>
            </w:r>
          </w:p>
        </w:tc>
        <w:tc>
          <w:tcPr>
            <w:tcW w:w="4046"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0x0000 (END OF TABLE)</w:t>
            </w:r>
          </w:p>
        </w:tc>
      </w:tr>
    </w:tbl>
    <w:p w:rsidR="0067350C" w:rsidRDefault="0067350C">
      <w:pPr>
        <w:rPr>
          <w:sz w:val="2"/>
          <w:szCs w:val="2"/>
        </w:rPr>
      </w:pPr>
    </w:p>
    <w:p w:rsidR="0067350C" w:rsidRDefault="003045A8">
      <w:pPr>
        <w:pStyle w:val="23"/>
        <w:keepNext/>
        <w:keepLines/>
        <w:shd w:val="clear" w:color="auto" w:fill="auto"/>
        <w:spacing w:before="0" w:after="149" w:line="270" w:lineRule="exact"/>
      </w:pPr>
      <w:bookmarkStart w:id="53" w:name="bookmark53"/>
      <w:r>
        <w:t>SSLBP</w:t>
      </w:r>
      <w:bookmarkEnd w:id="53"/>
    </w:p>
    <w:p w:rsidR="0067350C" w:rsidRDefault="003045A8">
      <w:pPr>
        <w:pStyle w:val="101"/>
        <w:shd w:val="clear" w:color="auto" w:fill="auto"/>
        <w:spacing w:line="274" w:lineRule="exact"/>
        <w:ind w:left="720"/>
      </w:pPr>
      <w:r>
        <w:t>PROCESS DATA DESCRIPTOR</w:t>
      </w:r>
    </w:p>
    <w:p w:rsidR="0067350C" w:rsidRDefault="003045A8">
      <w:pPr>
        <w:pStyle w:val="21"/>
        <w:shd w:val="clear" w:color="auto" w:fill="auto"/>
        <w:spacing w:before="0" w:after="185" w:line="274" w:lineRule="exact"/>
        <w:ind w:left="720" w:right="20" w:firstLine="720"/>
        <w:jc w:val="both"/>
      </w:pPr>
      <w:r>
        <w:t>Each PTOC entry points to a process data descriptor or a mode descriptor. Each process data descriptor is a record with fields for data size, data type, data direction, minimum and maximum values, the address of the process data and the unit name and process data name. Each process data element has a corresponding process data descriptor record. In addition there are mode descriptor records that indicate the current hardware and software modes of the remote device. The process data descriptor record structure is as follows:</w:t>
      </w:r>
    </w:p>
    <w:tbl>
      <w:tblPr>
        <w:tblOverlap w:val="never"/>
        <w:tblW w:w="0" w:type="auto"/>
        <w:jc w:val="right"/>
        <w:tblLayout w:type="fixed"/>
        <w:tblCellMar>
          <w:left w:w="10" w:type="dxa"/>
          <w:right w:w="10" w:type="dxa"/>
        </w:tblCellMar>
        <w:tblLook w:val="04A0"/>
      </w:tblPr>
      <w:tblGrid>
        <w:gridCol w:w="3130"/>
        <w:gridCol w:w="3115"/>
        <w:gridCol w:w="3120"/>
      </w:tblGrid>
      <w:tr w:rsidR="0067350C">
        <w:trPr>
          <w:trHeight w:hRule="exact" w:val="475"/>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lastRenderedPageBreak/>
              <w:t>FIELD NAME</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FIELD LENGTH</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DESCRIPTION</w:t>
            </w:r>
          </w:p>
        </w:tc>
      </w:tr>
      <w:tr w:rsidR="0067350C">
        <w:trPr>
          <w:trHeight w:hRule="exact" w:val="456"/>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RECORD_TYPE</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8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RECORD TYPE = 0xA0</w:t>
            </w:r>
          </w:p>
        </w:tc>
      </w:tr>
      <w:tr w:rsidR="0067350C">
        <w:trPr>
          <w:trHeight w:hRule="exact" w:val="456"/>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DATA_SIZE</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8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DATA SIZE IN BITS</w:t>
            </w:r>
          </w:p>
        </w:tc>
      </w:tr>
      <w:tr w:rsidR="0067350C">
        <w:trPr>
          <w:trHeight w:hRule="exact" w:val="451"/>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DATA_TYPE</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8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DATA ELEMENT TYPE</w:t>
            </w:r>
          </w:p>
        </w:tc>
      </w:tr>
      <w:tr w:rsidR="0067350C">
        <w:trPr>
          <w:trHeight w:hRule="exact" w:val="461"/>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DATA_DIRECTION</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8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DATA DIRECTION</w:t>
            </w:r>
          </w:p>
        </w:tc>
      </w:tr>
      <w:tr w:rsidR="0067350C">
        <w:trPr>
          <w:trHeight w:hRule="exact" w:val="451"/>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PARAM_MIN</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32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IEEE-754 FP PARM MIN</w:t>
            </w:r>
          </w:p>
        </w:tc>
      </w:tr>
      <w:tr w:rsidR="0067350C">
        <w:trPr>
          <w:trHeight w:hRule="exact" w:val="456"/>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PARAM_MAX</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32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IEEE-754 FP PARM MAX</w:t>
            </w:r>
          </w:p>
        </w:tc>
      </w:tr>
      <w:tr w:rsidR="0067350C">
        <w:trPr>
          <w:trHeight w:hRule="exact" w:val="456"/>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PARAM_ADD</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16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ADDRESS OF PARM</w:t>
            </w:r>
          </w:p>
        </w:tc>
      </w:tr>
      <w:tr w:rsidR="0067350C">
        <w:trPr>
          <w:trHeight w:hRule="exact" w:val="451"/>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UNIT_STRING</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VARIABLE</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NULL TERM. STRING</w:t>
            </w:r>
          </w:p>
        </w:tc>
      </w:tr>
      <w:tr w:rsidR="0067350C">
        <w:trPr>
          <w:trHeight w:hRule="exact" w:val="451"/>
          <w:jc w:val="right"/>
        </w:trPr>
        <w:tc>
          <w:tcPr>
            <w:tcW w:w="3130"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NAME_STRING</w:t>
            </w:r>
          </w:p>
        </w:tc>
        <w:tc>
          <w:tcPr>
            <w:tcW w:w="3115"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VARIABLE</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NULL TERM. STRING</w:t>
            </w:r>
          </w:p>
        </w:tc>
      </w:tr>
    </w:tbl>
    <w:p w:rsidR="0067350C" w:rsidRDefault="0067350C">
      <w:pPr>
        <w:rPr>
          <w:sz w:val="2"/>
          <w:szCs w:val="2"/>
        </w:rPr>
      </w:pPr>
    </w:p>
    <w:p w:rsidR="0067350C" w:rsidRDefault="003045A8">
      <w:pPr>
        <w:pStyle w:val="101"/>
        <w:shd w:val="clear" w:color="auto" w:fill="auto"/>
        <w:spacing w:before="598" w:after="509" w:line="230" w:lineRule="exact"/>
        <w:ind w:left="720"/>
      </w:pPr>
      <w:r>
        <w:t>PROCESS DATA DESCRIPTOR FIELDS</w:t>
      </w:r>
    </w:p>
    <w:p w:rsidR="0067350C" w:rsidRDefault="003045A8">
      <w:pPr>
        <w:pStyle w:val="101"/>
        <w:shd w:val="clear" w:color="auto" w:fill="auto"/>
        <w:spacing w:line="278" w:lineRule="exact"/>
        <w:ind w:left="720"/>
      </w:pPr>
      <w:r>
        <w:t>RECORD_TYPE</w:t>
      </w:r>
    </w:p>
    <w:p w:rsidR="0067350C" w:rsidRDefault="003045A8">
      <w:pPr>
        <w:pStyle w:val="21"/>
        <w:shd w:val="clear" w:color="auto" w:fill="auto"/>
        <w:spacing w:before="0" w:after="244" w:line="278" w:lineRule="exact"/>
        <w:ind w:left="720" w:right="20" w:firstLine="720"/>
        <w:jc w:val="both"/>
      </w:pPr>
      <w:r>
        <w:t>The RECORD_TYPE field is a single byte at the beginning of the process data descriptor for record typing and sanity checking. It is 0xA0 for process data records.</w:t>
      </w:r>
    </w:p>
    <w:p w:rsidR="0067350C" w:rsidRDefault="003045A8">
      <w:pPr>
        <w:pStyle w:val="101"/>
        <w:shd w:val="clear" w:color="auto" w:fill="auto"/>
        <w:spacing w:line="274" w:lineRule="exact"/>
        <w:ind w:left="720"/>
      </w:pPr>
      <w:r>
        <w:t>DATA_LENGTH</w:t>
      </w:r>
    </w:p>
    <w:p w:rsidR="0067350C" w:rsidRDefault="003045A8">
      <w:pPr>
        <w:pStyle w:val="21"/>
        <w:shd w:val="clear" w:color="auto" w:fill="auto"/>
        <w:spacing w:before="0" w:line="274" w:lineRule="exact"/>
        <w:ind w:left="720" w:right="20" w:firstLine="720"/>
        <w:jc w:val="both"/>
      </w:pPr>
      <w:r>
        <w:t>The DATA_LENGTH field is a single byte field that specifies the length of the process data element in bits. Minimum is 1 bit, maximum is 255 bits, however current SSLBP implementations are limited by the number of interface registers to a maximum of 96 bits.</w:t>
      </w:r>
    </w:p>
    <w:p w:rsidR="0067350C" w:rsidRDefault="003045A8">
      <w:pPr>
        <w:pStyle w:val="23"/>
        <w:keepNext/>
        <w:keepLines/>
        <w:shd w:val="clear" w:color="auto" w:fill="auto"/>
        <w:spacing w:before="0" w:after="136" w:line="270" w:lineRule="exact"/>
      </w:pPr>
      <w:bookmarkStart w:id="54" w:name="bookmark54"/>
      <w:r>
        <w:t>SSLBP</w:t>
      </w:r>
      <w:bookmarkEnd w:id="54"/>
    </w:p>
    <w:p w:rsidR="0067350C" w:rsidRDefault="003045A8">
      <w:pPr>
        <w:pStyle w:val="101"/>
        <w:shd w:val="clear" w:color="auto" w:fill="auto"/>
        <w:spacing w:line="278" w:lineRule="exact"/>
        <w:ind w:left="740"/>
      </w:pPr>
      <w:r>
        <w:t>DATA_TYPE</w:t>
      </w:r>
    </w:p>
    <w:p w:rsidR="0067350C" w:rsidRDefault="003045A8">
      <w:pPr>
        <w:pStyle w:val="21"/>
        <w:shd w:val="clear" w:color="auto" w:fill="auto"/>
        <w:spacing w:before="0" w:after="184" w:line="278" w:lineRule="exact"/>
        <w:ind w:left="740" w:right="20" w:firstLine="700"/>
        <w:jc w:val="both"/>
      </w:pPr>
      <w:r>
        <w:t>The DATA_TYPE field is a single byte field that specifies the data type of the process data element. Data types are as follows:</w:t>
      </w:r>
    </w:p>
    <w:tbl>
      <w:tblPr>
        <w:tblOverlap w:val="never"/>
        <w:tblW w:w="0" w:type="auto"/>
        <w:jc w:val="right"/>
        <w:tblLayout w:type="fixed"/>
        <w:tblCellMar>
          <w:left w:w="10" w:type="dxa"/>
          <w:right w:w="10" w:type="dxa"/>
        </w:tblCellMar>
        <w:tblLook w:val="04A0"/>
      </w:tblPr>
      <w:tblGrid>
        <w:gridCol w:w="1267"/>
        <w:gridCol w:w="2827"/>
        <w:gridCol w:w="4104"/>
      </w:tblGrid>
      <w:tr w:rsidR="0067350C">
        <w:trPr>
          <w:trHeight w:hRule="exact" w:val="408"/>
          <w:jc w:val="right"/>
        </w:trPr>
        <w:tc>
          <w:tcPr>
            <w:tcW w:w="1267" w:type="dxa"/>
            <w:shd w:val="clear" w:color="auto" w:fill="FFFFFF"/>
          </w:tcPr>
          <w:p w:rsidR="0067350C" w:rsidRDefault="003045A8">
            <w:pPr>
              <w:pStyle w:val="21"/>
              <w:framePr w:w="8198" w:wrap="notBeside" w:vAnchor="text" w:hAnchor="text" w:xAlign="right" w:y="1"/>
              <w:shd w:val="clear" w:color="auto" w:fill="auto"/>
              <w:spacing w:before="0" w:line="230" w:lineRule="exact"/>
              <w:ind w:left="20" w:firstLine="0"/>
            </w:pPr>
            <w:r>
              <w:rPr>
                <w:rStyle w:val="aa"/>
              </w:rPr>
              <w:lastRenderedPageBreak/>
              <w:t>NUMBER</w:t>
            </w:r>
          </w:p>
        </w:tc>
        <w:tc>
          <w:tcPr>
            <w:tcW w:w="2827" w:type="dxa"/>
            <w:shd w:val="clear" w:color="auto" w:fill="FFFFFF"/>
          </w:tcPr>
          <w:p w:rsidR="0067350C" w:rsidRDefault="003045A8">
            <w:pPr>
              <w:pStyle w:val="21"/>
              <w:framePr w:w="8198" w:wrap="notBeside" w:vAnchor="text" w:hAnchor="text" w:xAlign="right" w:y="1"/>
              <w:shd w:val="clear" w:color="auto" w:fill="auto"/>
              <w:spacing w:before="0" w:line="230" w:lineRule="exact"/>
              <w:ind w:left="220" w:firstLine="0"/>
            </w:pPr>
            <w:r>
              <w:rPr>
                <w:rStyle w:val="aa"/>
              </w:rPr>
              <w:t>DATA_TYPE</w:t>
            </w:r>
          </w:p>
        </w:tc>
        <w:tc>
          <w:tcPr>
            <w:tcW w:w="4104" w:type="dxa"/>
            <w:shd w:val="clear" w:color="auto" w:fill="FFFFFF"/>
          </w:tcPr>
          <w:p w:rsidR="0067350C" w:rsidRDefault="003045A8">
            <w:pPr>
              <w:pStyle w:val="21"/>
              <w:framePr w:w="8198" w:wrap="notBeside" w:vAnchor="text" w:hAnchor="text" w:xAlign="right" w:y="1"/>
              <w:shd w:val="clear" w:color="auto" w:fill="auto"/>
              <w:spacing w:before="0" w:line="230" w:lineRule="exact"/>
              <w:ind w:left="980" w:firstLine="0"/>
            </w:pPr>
            <w:r>
              <w:rPr>
                <w:rStyle w:val="aa"/>
              </w:rPr>
              <w:t>NOTE</w:t>
            </w:r>
          </w:p>
        </w:tc>
      </w:tr>
      <w:tr w:rsidR="0067350C">
        <w:trPr>
          <w:trHeight w:hRule="exact" w:val="576"/>
          <w:jc w:val="right"/>
        </w:trPr>
        <w:tc>
          <w:tcPr>
            <w:tcW w:w="1267" w:type="dxa"/>
            <w:shd w:val="clear" w:color="auto" w:fill="FFFFFF"/>
          </w:tcPr>
          <w:p w:rsidR="0067350C" w:rsidRDefault="003045A8">
            <w:pPr>
              <w:pStyle w:val="21"/>
              <w:framePr w:w="8198" w:wrap="notBeside" w:vAnchor="text" w:hAnchor="text" w:xAlign="right" w:y="1"/>
              <w:shd w:val="clear" w:color="auto" w:fill="auto"/>
              <w:spacing w:before="0" w:line="230" w:lineRule="exact"/>
              <w:ind w:left="20" w:firstLine="0"/>
            </w:pPr>
            <w:r>
              <w:rPr>
                <w:rStyle w:val="13"/>
              </w:rPr>
              <w:t>0x00</w:t>
            </w:r>
          </w:p>
        </w:tc>
        <w:tc>
          <w:tcPr>
            <w:tcW w:w="2827" w:type="dxa"/>
            <w:shd w:val="clear" w:color="auto" w:fill="FFFFFF"/>
          </w:tcPr>
          <w:p w:rsidR="0067350C" w:rsidRDefault="003045A8">
            <w:pPr>
              <w:pStyle w:val="21"/>
              <w:framePr w:w="8198" w:wrap="notBeside" w:vAnchor="text" w:hAnchor="text" w:xAlign="right" w:y="1"/>
              <w:shd w:val="clear" w:color="auto" w:fill="auto"/>
              <w:spacing w:before="0" w:line="230" w:lineRule="exact"/>
              <w:ind w:left="220" w:firstLine="0"/>
            </w:pPr>
            <w:r>
              <w:rPr>
                <w:rStyle w:val="13"/>
              </w:rPr>
              <w:t>PAD</w:t>
            </w:r>
          </w:p>
        </w:tc>
        <w:tc>
          <w:tcPr>
            <w:tcW w:w="4104" w:type="dxa"/>
            <w:shd w:val="clear" w:color="auto" w:fill="FFFFFF"/>
          </w:tcPr>
          <w:p w:rsidR="0067350C" w:rsidRDefault="003045A8">
            <w:pPr>
              <w:pStyle w:val="21"/>
              <w:framePr w:w="8198" w:wrap="notBeside" w:vAnchor="text" w:hAnchor="text" w:xAlign="right" w:y="1"/>
              <w:shd w:val="clear" w:color="auto" w:fill="auto"/>
              <w:spacing w:before="0" w:line="230" w:lineRule="exact"/>
              <w:ind w:left="260" w:firstLine="0"/>
            </w:pPr>
            <w:r>
              <w:rPr>
                <w:rStyle w:val="13"/>
              </w:rPr>
              <w:t>To pad for byte alignment</w:t>
            </w:r>
          </w:p>
        </w:tc>
      </w:tr>
      <w:tr w:rsidR="0067350C">
        <w:trPr>
          <w:trHeight w:hRule="exact" w:val="538"/>
          <w:jc w:val="right"/>
        </w:trPr>
        <w:tc>
          <w:tcPr>
            <w:tcW w:w="1267" w:type="dxa"/>
            <w:shd w:val="clear" w:color="auto" w:fill="FFFFFF"/>
          </w:tcPr>
          <w:p w:rsidR="0067350C" w:rsidRDefault="003045A8">
            <w:pPr>
              <w:pStyle w:val="21"/>
              <w:framePr w:w="8198" w:wrap="notBeside" w:vAnchor="text" w:hAnchor="text" w:xAlign="right" w:y="1"/>
              <w:shd w:val="clear" w:color="auto" w:fill="auto"/>
              <w:spacing w:before="0" w:line="230" w:lineRule="exact"/>
              <w:ind w:left="20" w:firstLine="0"/>
            </w:pPr>
            <w:r>
              <w:rPr>
                <w:rStyle w:val="13"/>
              </w:rPr>
              <w:t>0x01</w:t>
            </w:r>
          </w:p>
        </w:tc>
        <w:tc>
          <w:tcPr>
            <w:tcW w:w="2827" w:type="dxa"/>
            <w:shd w:val="clear" w:color="auto" w:fill="FFFFFF"/>
          </w:tcPr>
          <w:p w:rsidR="0067350C" w:rsidRDefault="003045A8">
            <w:pPr>
              <w:pStyle w:val="21"/>
              <w:framePr w:w="8198" w:wrap="notBeside" w:vAnchor="text" w:hAnchor="text" w:xAlign="right" w:y="1"/>
              <w:shd w:val="clear" w:color="auto" w:fill="auto"/>
              <w:spacing w:before="0" w:line="230" w:lineRule="exact"/>
              <w:ind w:left="220" w:firstLine="0"/>
            </w:pPr>
            <w:r>
              <w:rPr>
                <w:rStyle w:val="13"/>
              </w:rPr>
              <w:t>BITS</w:t>
            </w:r>
          </w:p>
        </w:tc>
        <w:tc>
          <w:tcPr>
            <w:tcW w:w="4104" w:type="dxa"/>
            <w:shd w:val="clear" w:color="auto" w:fill="FFFFFF"/>
          </w:tcPr>
          <w:p w:rsidR="0067350C" w:rsidRDefault="003045A8">
            <w:pPr>
              <w:pStyle w:val="21"/>
              <w:framePr w:w="8198" w:wrap="notBeside" w:vAnchor="text" w:hAnchor="text" w:xAlign="right" w:y="1"/>
              <w:shd w:val="clear" w:color="auto" w:fill="auto"/>
              <w:spacing w:before="0" w:line="230" w:lineRule="exact"/>
              <w:ind w:left="260" w:firstLine="0"/>
            </w:pPr>
            <w:r>
              <w:rPr>
                <w:rStyle w:val="13"/>
              </w:rPr>
              <w:t>Packed bits, LSB is BIT 0</w:t>
            </w:r>
          </w:p>
        </w:tc>
      </w:tr>
      <w:tr w:rsidR="0067350C">
        <w:trPr>
          <w:trHeight w:hRule="exact" w:val="562"/>
          <w:jc w:val="right"/>
        </w:trPr>
        <w:tc>
          <w:tcPr>
            <w:tcW w:w="1267" w:type="dxa"/>
            <w:shd w:val="clear" w:color="auto" w:fill="FFFFFF"/>
          </w:tcPr>
          <w:p w:rsidR="0067350C" w:rsidRDefault="003045A8">
            <w:pPr>
              <w:pStyle w:val="21"/>
              <w:framePr w:w="8198" w:wrap="notBeside" w:vAnchor="text" w:hAnchor="text" w:xAlign="right" w:y="1"/>
              <w:shd w:val="clear" w:color="auto" w:fill="auto"/>
              <w:spacing w:before="0" w:line="230" w:lineRule="exact"/>
              <w:ind w:left="20" w:firstLine="0"/>
            </w:pPr>
            <w:r>
              <w:rPr>
                <w:rStyle w:val="13"/>
              </w:rPr>
              <w:t>0x02</w:t>
            </w:r>
          </w:p>
        </w:tc>
        <w:tc>
          <w:tcPr>
            <w:tcW w:w="2827" w:type="dxa"/>
            <w:shd w:val="clear" w:color="auto" w:fill="FFFFFF"/>
          </w:tcPr>
          <w:p w:rsidR="0067350C" w:rsidRDefault="003045A8">
            <w:pPr>
              <w:pStyle w:val="21"/>
              <w:framePr w:w="8198" w:wrap="notBeside" w:vAnchor="text" w:hAnchor="text" w:xAlign="right" w:y="1"/>
              <w:shd w:val="clear" w:color="auto" w:fill="auto"/>
              <w:spacing w:before="0" w:line="230" w:lineRule="exact"/>
              <w:ind w:left="220" w:firstLine="0"/>
            </w:pPr>
            <w:r>
              <w:rPr>
                <w:rStyle w:val="13"/>
              </w:rPr>
              <w:t>UNSIGNED</w:t>
            </w:r>
          </w:p>
        </w:tc>
        <w:tc>
          <w:tcPr>
            <w:tcW w:w="4104" w:type="dxa"/>
            <w:shd w:val="clear" w:color="auto" w:fill="FFFFFF"/>
          </w:tcPr>
          <w:p w:rsidR="0067350C" w:rsidRDefault="003045A8">
            <w:pPr>
              <w:pStyle w:val="21"/>
              <w:framePr w:w="8198" w:wrap="notBeside" w:vAnchor="text" w:hAnchor="text" w:xAlign="right" w:y="1"/>
              <w:shd w:val="clear" w:color="auto" w:fill="auto"/>
              <w:spacing w:before="0" w:line="230" w:lineRule="exact"/>
              <w:ind w:left="260" w:firstLine="0"/>
            </w:pPr>
            <w:r>
              <w:rPr>
                <w:rStyle w:val="13"/>
              </w:rPr>
              <w:t>Numeric unsigned</w:t>
            </w:r>
          </w:p>
        </w:tc>
      </w:tr>
      <w:tr w:rsidR="0067350C">
        <w:trPr>
          <w:trHeight w:hRule="exact" w:val="547"/>
          <w:jc w:val="right"/>
        </w:trPr>
        <w:tc>
          <w:tcPr>
            <w:tcW w:w="1267" w:type="dxa"/>
            <w:shd w:val="clear" w:color="auto" w:fill="FFFFFF"/>
          </w:tcPr>
          <w:p w:rsidR="0067350C" w:rsidRDefault="003045A8">
            <w:pPr>
              <w:pStyle w:val="21"/>
              <w:framePr w:w="8198" w:wrap="notBeside" w:vAnchor="text" w:hAnchor="text" w:xAlign="right" w:y="1"/>
              <w:shd w:val="clear" w:color="auto" w:fill="auto"/>
              <w:spacing w:before="0" w:line="230" w:lineRule="exact"/>
              <w:ind w:left="20" w:firstLine="0"/>
            </w:pPr>
            <w:r>
              <w:rPr>
                <w:rStyle w:val="13"/>
              </w:rPr>
              <w:t>0x03</w:t>
            </w:r>
          </w:p>
        </w:tc>
        <w:tc>
          <w:tcPr>
            <w:tcW w:w="2827" w:type="dxa"/>
            <w:shd w:val="clear" w:color="auto" w:fill="FFFFFF"/>
          </w:tcPr>
          <w:p w:rsidR="0067350C" w:rsidRDefault="003045A8">
            <w:pPr>
              <w:pStyle w:val="21"/>
              <w:framePr w:w="8198" w:wrap="notBeside" w:vAnchor="text" w:hAnchor="text" w:xAlign="right" w:y="1"/>
              <w:shd w:val="clear" w:color="auto" w:fill="auto"/>
              <w:spacing w:before="0" w:line="230" w:lineRule="exact"/>
              <w:ind w:left="220" w:firstLine="0"/>
            </w:pPr>
            <w:r>
              <w:rPr>
                <w:rStyle w:val="13"/>
              </w:rPr>
              <w:t>SIGNED</w:t>
            </w:r>
          </w:p>
        </w:tc>
        <w:tc>
          <w:tcPr>
            <w:tcW w:w="4104" w:type="dxa"/>
            <w:shd w:val="clear" w:color="auto" w:fill="FFFFFF"/>
          </w:tcPr>
          <w:p w:rsidR="0067350C" w:rsidRDefault="003045A8">
            <w:pPr>
              <w:pStyle w:val="21"/>
              <w:framePr w:w="8198" w:wrap="notBeside" w:vAnchor="text" w:hAnchor="text" w:xAlign="right" w:y="1"/>
              <w:shd w:val="clear" w:color="auto" w:fill="auto"/>
              <w:spacing w:before="0" w:line="230" w:lineRule="exact"/>
              <w:ind w:left="260" w:firstLine="0"/>
            </w:pPr>
            <w:r>
              <w:rPr>
                <w:rStyle w:val="13"/>
              </w:rPr>
              <w:t>Numeric twos complement LSB first</w:t>
            </w:r>
          </w:p>
        </w:tc>
      </w:tr>
      <w:tr w:rsidR="0067350C">
        <w:trPr>
          <w:trHeight w:hRule="exact" w:val="562"/>
          <w:jc w:val="right"/>
        </w:trPr>
        <w:tc>
          <w:tcPr>
            <w:tcW w:w="1267" w:type="dxa"/>
            <w:shd w:val="clear" w:color="auto" w:fill="FFFFFF"/>
          </w:tcPr>
          <w:p w:rsidR="0067350C" w:rsidRDefault="003045A8">
            <w:pPr>
              <w:pStyle w:val="21"/>
              <w:framePr w:w="8198" w:wrap="notBeside" w:vAnchor="text" w:hAnchor="text" w:xAlign="right" w:y="1"/>
              <w:shd w:val="clear" w:color="auto" w:fill="auto"/>
              <w:spacing w:before="0" w:line="230" w:lineRule="exact"/>
              <w:ind w:left="20" w:firstLine="0"/>
            </w:pPr>
            <w:r>
              <w:rPr>
                <w:rStyle w:val="13"/>
              </w:rPr>
              <w:t>0x04</w:t>
            </w:r>
          </w:p>
        </w:tc>
        <w:tc>
          <w:tcPr>
            <w:tcW w:w="2827" w:type="dxa"/>
            <w:shd w:val="clear" w:color="auto" w:fill="FFFFFF"/>
          </w:tcPr>
          <w:p w:rsidR="0067350C" w:rsidRDefault="003045A8">
            <w:pPr>
              <w:pStyle w:val="21"/>
              <w:framePr w:w="8198" w:wrap="notBeside" w:vAnchor="text" w:hAnchor="text" w:xAlign="right" w:y="1"/>
              <w:shd w:val="clear" w:color="auto" w:fill="auto"/>
              <w:spacing w:before="0" w:line="230" w:lineRule="exact"/>
              <w:ind w:left="220" w:firstLine="0"/>
            </w:pPr>
            <w:r>
              <w:rPr>
                <w:rStyle w:val="13"/>
              </w:rPr>
              <w:t>NONVOL_UNSIGNED</w:t>
            </w:r>
          </w:p>
        </w:tc>
        <w:tc>
          <w:tcPr>
            <w:tcW w:w="4104" w:type="dxa"/>
            <w:shd w:val="clear" w:color="auto" w:fill="FFFFFF"/>
          </w:tcPr>
          <w:p w:rsidR="0067350C" w:rsidRDefault="003045A8">
            <w:pPr>
              <w:pStyle w:val="21"/>
              <w:framePr w:w="8198" w:wrap="notBeside" w:vAnchor="text" w:hAnchor="text" w:xAlign="right" w:y="1"/>
              <w:shd w:val="clear" w:color="auto" w:fill="auto"/>
              <w:spacing w:before="0" w:line="230" w:lineRule="exact"/>
              <w:ind w:left="260" w:firstLine="0"/>
            </w:pPr>
            <w:r>
              <w:rPr>
                <w:rStyle w:val="13"/>
              </w:rPr>
              <w:t>Numeric unsigned</w:t>
            </w:r>
          </w:p>
        </w:tc>
      </w:tr>
      <w:tr w:rsidR="0067350C">
        <w:trPr>
          <w:trHeight w:hRule="exact" w:val="547"/>
          <w:jc w:val="right"/>
        </w:trPr>
        <w:tc>
          <w:tcPr>
            <w:tcW w:w="1267" w:type="dxa"/>
            <w:shd w:val="clear" w:color="auto" w:fill="FFFFFF"/>
          </w:tcPr>
          <w:p w:rsidR="0067350C" w:rsidRDefault="003045A8">
            <w:pPr>
              <w:pStyle w:val="21"/>
              <w:framePr w:w="8198" w:wrap="notBeside" w:vAnchor="text" w:hAnchor="text" w:xAlign="right" w:y="1"/>
              <w:shd w:val="clear" w:color="auto" w:fill="auto"/>
              <w:spacing w:before="0" w:line="230" w:lineRule="exact"/>
              <w:ind w:left="20" w:firstLine="0"/>
            </w:pPr>
            <w:r>
              <w:rPr>
                <w:rStyle w:val="13"/>
              </w:rPr>
              <w:t>0x05</w:t>
            </w:r>
          </w:p>
        </w:tc>
        <w:tc>
          <w:tcPr>
            <w:tcW w:w="2827" w:type="dxa"/>
            <w:shd w:val="clear" w:color="auto" w:fill="FFFFFF"/>
          </w:tcPr>
          <w:p w:rsidR="0067350C" w:rsidRDefault="003045A8">
            <w:pPr>
              <w:pStyle w:val="21"/>
              <w:framePr w:w="8198" w:wrap="notBeside" w:vAnchor="text" w:hAnchor="text" w:xAlign="right" w:y="1"/>
              <w:shd w:val="clear" w:color="auto" w:fill="auto"/>
              <w:spacing w:before="0" w:line="230" w:lineRule="exact"/>
              <w:ind w:left="220" w:firstLine="0"/>
            </w:pPr>
            <w:r>
              <w:rPr>
                <w:rStyle w:val="13"/>
              </w:rPr>
              <w:t>NONVOL_SIGNED</w:t>
            </w:r>
          </w:p>
        </w:tc>
        <w:tc>
          <w:tcPr>
            <w:tcW w:w="4104" w:type="dxa"/>
            <w:shd w:val="clear" w:color="auto" w:fill="FFFFFF"/>
          </w:tcPr>
          <w:p w:rsidR="0067350C" w:rsidRDefault="003045A8">
            <w:pPr>
              <w:pStyle w:val="21"/>
              <w:framePr w:w="8198" w:wrap="notBeside" w:vAnchor="text" w:hAnchor="text" w:xAlign="right" w:y="1"/>
              <w:shd w:val="clear" w:color="auto" w:fill="auto"/>
              <w:spacing w:before="0" w:line="230" w:lineRule="exact"/>
              <w:ind w:left="260" w:firstLine="0"/>
            </w:pPr>
            <w:r>
              <w:rPr>
                <w:rStyle w:val="13"/>
              </w:rPr>
              <w:t>Numeric twos complement LSB first</w:t>
            </w:r>
          </w:p>
        </w:tc>
      </w:tr>
      <w:tr w:rsidR="0067350C">
        <w:trPr>
          <w:trHeight w:hRule="exact" w:val="557"/>
          <w:jc w:val="right"/>
        </w:trPr>
        <w:tc>
          <w:tcPr>
            <w:tcW w:w="1267" w:type="dxa"/>
            <w:shd w:val="clear" w:color="auto" w:fill="FFFFFF"/>
          </w:tcPr>
          <w:p w:rsidR="0067350C" w:rsidRDefault="003045A8">
            <w:pPr>
              <w:pStyle w:val="21"/>
              <w:framePr w:w="8198" w:wrap="notBeside" w:vAnchor="text" w:hAnchor="text" w:xAlign="right" w:y="1"/>
              <w:shd w:val="clear" w:color="auto" w:fill="auto"/>
              <w:spacing w:before="0" w:line="230" w:lineRule="exact"/>
              <w:ind w:left="20" w:firstLine="0"/>
            </w:pPr>
            <w:r>
              <w:rPr>
                <w:rStyle w:val="13"/>
              </w:rPr>
              <w:t>0x06</w:t>
            </w:r>
          </w:p>
        </w:tc>
        <w:tc>
          <w:tcPr>
            <w:tcW w:w="2827" w:type="dxa"/>
            <w:shd w:val="clear" w:color="auto" w:fill="FFFFFF"/>
          </w:tcPr>
          <w:p w:rsidR="0067350C" w:rsidRDefault="003045A8">
            <w:pPr>
              <w:pStyle w:val="21"/>
              <w:framePr w:w="8198" w:wrap="notBeside" w:vAnchor="text" w:hAnchor="text" w:xAlign="right" w:y="1"/>
              <w:shd w:val="clear" w:color="auto" w:fill="auto"/>
              <w:spacing w:before="0" w:line="230" w:lineRule="exact"/>
              <w:ind w:left="220" w:firstLine="0"/>
            </w:pPr>
            <w:r>
              <w:rPr>
                <w:rStyle w:val="13"/>
              </w:rPr>
              <w:t>STREAM</w:t>
            </w:r>
          </w:p>
        </w:tc>
        <w:tc>
          <w:tcPr>
            <w:tcW w:w="4104" w:type="dxa"/>
            <w:shd w:val="clear" w:color="auto" w:fill="FFFFFF"/>
          </w:tcPr>
          <w:p w:rsidR="0067350C" w:rsidRDefault="003045A8">
            <w:pPr>
              <w:pStyle w:val="21"/>
              <w:framePr w:w="8198" w:wrap="notBeside" w:vAnchor="text" w:hAnchor="text" w:xAlign="right" w:y="1"/>
              <w:shd w:val="clear" w:color="auto" w:fill="auto"/>
              <w:spacing w:before="0" w:line="230" w:lineRule="exact"/>
              <w:ind w:left="260" w:firstLine="0"/>
            </w:pPr>
            <w:r>
              <w:rPr>
                <w:rStyle w:val="13"/>
              </w:rPr>
              <w:t>Continuous data stream</w:t>
            </w:r>
          </w:p>
        </w:tc>
      </w:tr>
      <w:tr w:rsidR="0067350C">
        <w:trPr>
          <w:trHeight w:hRule="exact" w:val="437"/>
          <w:jc w:val="right"/>
        </w:trPr>
        <w:tc>
          <w:tcPr>
            <w:tcW w:w="1267" w:type="dxa"/>
            <w:shd w:val="clear" w:color="auto" w:fill="FFFFFF"/>
          </w:tcPr>
          <w:p w:rsidR="0067350C" w:rsidRDefault="003045A8">
            <w:pPr>
              <w:pStyle w:val="21"/>
              <w:framePr w:w="8198" w:wrap="notBeside" w:vAnchor="text" w:hAnchor="text" w:xAlign="right" w:y="1"/>
              <w:shd w:val="clear" w:color="auto" w:fill="auto"/>
              <w:spacing w:before="0" w:line="230" w:lineRule="exact"/>
              <w:ind w:left="20" w:firstLine="0"/>
            </w:pPr>
            <w:r>
              <w:rPr>
                <w:rStyle w:val="13"/>
              </w:rPr>
              <w:t>0x07</w:t>
            </w:r>
          </w:p>
        </w:tc>
        <w:tc>
          <w:tcPr>
            <w:tcW w:w="2827" w:type="dxa"/>
            <w:shd w:val="clear" w:color="auto" w:fill="FFFFFF"/>
          </w:tcPr>
          <w:p w:rsidR="0067350C" w:rsidRDefault="003045A8">
            <w:pPr>
              <w:pStyle w:val="21"/>
              <w:framePr w:w="8198" w:wrap="notBeside" w:vAnchor="text" w:hAnchor="text" w:xAlign="right" w:y="1"/>
              <w:shd w:val="clear" w:color="auto" w:fill="auto"/>
              <w:spacing w:before="0" w:line="230" w:lineRule="exact"/>
              <w:ind w:left="220" w:firstLine="0"/>
            </w:pPr>
            <w:r>
              <w:rPr>
                <w:rStyle w:val="13"/>
              </w:rPr>
              <w:t>BOOLEAN</w:t>
            </w:r>
          </w:p>
        </w:tc>
        <w:tc>
          <w:tcPr>
            <w:tcW w:w="4104" w:type="dxa"/>
            <w:shd w:val="clear" w:color="auto" w:fill="FFFFFF"/>
          </w:tcPr>
          <w:p w:rsidR="0067350C" w:rsidRDefault="003045A8">
            <w:pPr>
              <w:pStyle w:val="21"/>
              <w:framePr w:w="8198" w:wrap="notBeside" w:vAnchor="text" w:hAnchor="text" w:xAlign="right" w:y="1"/>
              <w:shd w:val="clear" w:color="auto" w:fill="auto"/>
              <w:spacing w:before="0" w:line="230" w:lineRule="exact"/>
              <w:ind w:left="260" w:firstLine="0"/>
            </w:pPr>
            <w:r>
              <w:rPr>
                <w:rStyle w:val="13"/>
              </w:rPr>
              <w:t>Any length non-zero = true</w:t>
            </w:r>
          </w:p>
        </w:tc>
      </w:tr>
    </w:tbl>
    <w:p w:rsidR="0067350C" w:rsidRDefault="0067350C">
      <w:pPr>
        <w:rPr>
          <w:sz w:val="2"/>
          <w:szCs w:val="2"/>
        </w:rPr>
      </w:pPr>
    </w:p>
    <w:p w:rsidR="0067350C" w:rsidRDefault="003045A8">
      <w:pPr>
        <w:pStyle w:val="101"/>
        <w:shd w:val="clear" w:color="auto" w:fill="auto"/>
        <w:spacing w:before="195" w:line="278" w:lineRule="exact"/>
        <w:ind w:left="740"/>
      </w:pPr>
      <w:r>
        <w:t>DATA_DIRECTION</w:t>
      </w:r>
    </w:p>
    <w:p w:rsidR="0067350C" w:rsidRDefault="003045A8">
      <w:pPr>
        <w:pStyle w:val="21"/>
        <w:shd w:val="clear" w:color="auto" w:fill="auto"/>
        <w:spacing w:before="0" w:after="17" w:line="278" w:lineRule="exact"/>
        <w:ind w:left="740" w:right="20" w:firstLine="700"/>
        <w:jc w:val="both"/>
      </w:pPr>
      <w:r>
        <w:t>The DATA_DIRECTION field is a single byte field that specifies the data direction. Valid Data direction bytes are as follows:</w:t>
      </w:r>
    </w:p>
    <w:p w:rsidR="0067350C" w:rsidRDefault="003045A8">
      <w:pPr>
        <w:pStyle w:val="21"/>
        <w:shd w:val="clear" w:color="auto" w:fill="auto"/>
        <w:tabs>
          <w:tab w:val="left" w:pos="2890"/>
          <w:tab w:val="left" w:pos="5760"/>
        </w:tabs>
        <w:spacing w:before="0" w:line="557" w:lineRule="exact"/>
        <w:ind w:left="740" w:firstLine="700"/>
        <w:jc w:val="both"/>
      </w:pPr>
      <w:r>
        <w:t>0x00</w:t>
      </w:r>
      <w:r>
        <w:tab/>
        <w:t>INPUT</w:t>
      </w:r>
      <w:r>
        <w:tab/>
        <w:t>(Read from remote)</w:t>
      </w:r>
    </w:p>
    <w:p w:rsidR="0067350C" w:rsidRDefault="003045A8">
      <w:pPr>
        <w:pStyle w:val="21"/>
        <w:shd w:val="clear" w:color="auto" w:fill="auto"/>
        <w:tabs>
          <w:tab w:val="left" w:pos="2885"/>
          <w:tab w:val="left" w:pos="5760"/>
        </w:tabs>
        <w:spacing w:before="0" w:line="557" w:lineRule="exact"/>
        <w:ind w:left="740" w:firstLine="700"/>
        <w:jc w:val="both"/>
      </w:pPr>
      <w:r>
        <w:t>0x40</w:t>
      </w:r>
      <w:r>
        <w:tab/>
        <w:t>BI_DIRECTIONAL</w:t>
      </w:r>
      <w:r>
        <w:tab/>
        <w:t>(Read from and written to remote)</w:t>
      </w:r>
    </w:p>
    <w:p w:rsidR="0067350C" w:rsidRDefault="003045A8">
      <w:pPr>
        <w:pStyle w:val="21"/>
        <w:shd w:val="clear" w:color="auto" w:fill="auto"/>
        <w:tabs>
          <w:tab w:val="left" w:pos="2880"/>
          <w:tab w:val="left" w:pos="5760"/>
        </w:tabs>
        <w:spacing w:before="0" w:line="557" w:lineRule="exact"/>
        <w:ind w:left="740" w:firstLine="700"/>
        <w:jc w:val="both"/>
      </w:pPr>
      <w:r>
        <w:t>0X80</w:t>
      </w:r>
      <w:r>
        <w:tab/>
        <w:t>OUTPUT</w:t>
      </w:r>
      <w:r>
        <w:tab/>
        <w:t>(Written to remote)</w:t>
      </w:r>
    </w:p>
    <w:p w:rsidR="0067350C" w:rsidRDefault="003045A8">
      <w:pPr>
        <w:pStyle w:val="101"/>
        <w:shd w:val="clear" w:color="auto" w:fill="auto"/>
        <w:spacing w:line="278" w:lineRule="exact"/>
        <w:ind w:left="740"/>
      </w:pPr>
      <w:r>
        <w:t>PARAMETER_MIN</w:t>
      </w:r>
    </w:p>
    <w:p w:rsidR="0067350C" w:rsidRDefault="003045A8">
      <w:pPr>
        <w:pStyle w:val="21"/>
        <w:shd w:val="clear" w:color="auto" w:fill="auto"/>
        <w:spacing w:before="0" w:after="240" w:line="278" w:lineRule="exact"/>
        <w:ind w:left="740" w:right="20" w:firstLine="700"/>
        <w:jc w:val="both"/>
      </w:pPr>
      <w:r>
        <w:t>The PARAMETER_MIN field is a 32 bit IEEE-754 floating point number that specifies the minimum value of the process data element. This is to allow the driver to present data in engineering units. Not valid for non-numeric data types</w:t>
      </w:r>
    </w:p>
    <w:p w:rsidR="0067350C" w:rsidRDefault="003045A8">
      <w:pPr>
        <w:pStyle w:val="101"/>
        <w:shd w:val="clear" w:color="auto" w:fill="auto"/>
        <w:spacing w:line="278" w:lineRule="exact"/>
        <w:ind w:left="740"/>
      </w:pPr>
      <w:r>
        <w:t>PARAMETER_MAX</w:t>
      </w:r>
    </w:p>
    <w:p w:rsidR="0067350C" w:rsidRDefault="003045A8">
      <w:pPr>
        <w:pStyle w:val="21"/>
        <w:shd w:val="clear" w:color="auto" w:fill="auto"/>
        <w:spacing w:before="0" w:line="278" w:lineRule="exact"/>
        <w:ind w:left="740" w:right="20" w:firstLine="700"/>
        <w:jc w:val="both"/>
      </w:pPr>
      <w:r>
        <w:t>The PARAMETER_MAX field is a 32 bit IEEE-754 floating point number that specifies the maximum value of the process data element. This is to allow the driver to present data in engineering units. Not valid for non-numeric data types.</w:t>
      </w:r>
    </w:p>
    <w:p w:rsidR="0067350C" w:rsidRDefault="003045A8">
      <w:pPr>
        <w:pStyle w:val="23"/>
        <w:keepNext/>
        <w:keepLines/>
        <w:shd w:val="clear" w:color="auto" w:fill="auto"/>
        <w:spacing w:before="0" w:after="145" w:line="270" w:lineRule="exact"/>
      </w:pPr>
      <w:bookmarkStart w:id="55" w:name="bookmark55"/>
      <w:r>
        <w:t>SSLBP</w:t>
      </w:r>
      <w:bookmarkEnd w:id="55"/>
    </w:p>
    <w:p w:rsidR="0067350C" w:rsidRDefault="003045A8">
      <w:pPr>
        <w:pStyle w:val="101"/>
        <w:shd w:val="clear" w:color="auto" w:fill="auto"/>
        <w:spacing w:line="278" w:lineRule="exact"/>
        <w:ind w:left="720"/>
      </w:pPr>
      <w:r>
        <w:t>UNIT_STRING</w:t>
      </w:r>
    </w:p>
    <w:p w:rsidR="0067350C" w:rsidRDefault="003045A8">
      <w:pPr>
        <w:pStyle w:val="21"/>
        <w:shd w:val="clear" w:color="auto" w:fill="auto"/>
        <w:spacing w:before="0" w:after="244" w:line="278" w:lineRule="exact"/>
        <w:ind w:left="720" w:right="40" w:firstLine="720"/>
        <w:jc w:val="both"/>
      </w:pPr>
      <w:r>
        <w:t>The UNIT_STRING is a variable length null terminated string that specifies the units of the process data element</w:t>
      </w:r>
    </w:p>
    <w:p w:rsidR="0067350C" w:rsidRDefault="003045A8">
      <w:pPr>
        <w:pStyle w:val="101"/>
        <w:shd w:val="clear" w:color="auto" w:fill="auto"/>
        <w:spacing w:line="274" w:lineRule="exact"/>
        <w:ind w:left="720"/>
      </w:pPr>
      <w:r>
        <w:t>NAME_STRING</w:t>
      </w:r>
    </w:p>
    <w:p w:rsidR="0067350C" w:rsidRDefault="003045A8">
      <w:pPr>
        <w:pStyle w:val="21"/>
        <w:shd w:val="clear" w:color="auto" w:fill="auto"/>
        <w:spacing w:before="0" w:after="275" w:line="274" w:lineRule="exact"/>
        <w:ind w:left="720" w:right="40" w:firstLine="720"/>
        <w:jc w:val="both"/>
      </w:pPr>
      <w:r>
        <w:t>The NAME_STRING is a variable length null terminated string that begins immediately after the UNIT_STRING. It specifies the name of the process data element.</w:t>
      </w:r>
    </w:p>
    <w:p w:rsidR="0067350C" w:rsidRDefault="003045A8">
      <w:pPr>
        <w:pStyle w:val="101"/>
        <w:shd w:val="clear" w:color="auto" w:fill="auto"/>
        <w:spacing w:line="230" w:lineRule="exact"/>
        <w:ind w:left="720"/>
      </w:pPr>
      <w:r>
        <w:lastRenderedPageBreak/>
        <w:t>NUMERIC PROCESS DATA SCALING</w:t>
      </w:r>
    </w:p>
    <w:p w:rsidR="0067350C" w:rsidRDefault="003045A8">
      <w:pPr>
        <w:pStyle w:val="21"/>
        <w:shd w:val="clear" w:color="auto" w:fill="auto"/>
        <w:spacing w:before="0" w:after="240" w:line="274" w:lineRule="exact"/>
        <w:ind w:left="720" w:right="40" w:firstLine="720"/>
        <w:jc w:val="both"/>
      </w:pPr>
      <w:r>
        <w:t>Currently all numeric process data is simple unsigned or signed (twos complement) binary data. The process data element PARAM_MIN and PARAM_MAX values in conjunction with the DATA_SIZE can be used to scale this numeric data.</w:t>
      </w:r>
    </w:p>
    <w:p w:rsidR="0067350C" w:rsidRDefault="003045A8">
      <w:pPr>
        <w:pStyle w:val="21"/>
        <w:shd w:val="clear" w:color="auto" w:fill="auto"/>
        <w:spacing w:before="0" w:after="240" w:line="274" w:lineRule="exact"/>
        <w:ind w:left="720" w:right="40" w:firstLine="720"/>
        <w:jc w:val="both"/>
      </w:pPr>
      <w:r>
        <w:t xml:space="preserve">For unsigned data, PARAM_MIN corresponds to a value of 0 and PARAM_MAX corresponds to a value of (2 </w:t>
      </w:r>
      <w:r>
        <w:rPr>
          <w:vertAlign w:val="superscript"/>
          <w:lang w:val="ru-RU"/>
        </w:rPr>
        <w:t>л</w:t>
      </w:r>
      <w:r w:rsidRPr="00172201">
        <w:t xml:space="preserve"> </w:t>
      </w:r>
      <w:r>
        <w:t xml:space="preserve">DATA_SIZE) -1. Meaning scaled unsigned data is RAW_DATA*(PARAM_MAX-PARAM_MIN) </w:t>
      </w:r>
      <w:r w:rsidRPr="00172201">
        <w:t xml:space="preserve">/ </w:t>
      </w:r>
      <w:r>
        <w:t xml:space="preserve">((2 </w:t>
      </w:r>
      <w:r>
        <w:rPr>
          <w:lang w:val="ru-RU"/>
        </w:rPr>
        <w:t>л</w:t>
      </w:r>
      <w:r w:rsidRPr="00172201">
        <w:t xml:space="preserve"> </w:t>
      </w:r>
      <w:r>
        <w:t>DATA_SIZE) -1) +PARAM_MIN.</w:t>
      </w:r>
    </w:p>
    <w:p w:rsidR="0067350C" w:rsidRDefault="003045A8">
      <w:pPr>
        <w:pStyle w:val="21"/>
        <w:shd w:val="clear" w:color="auto" w:fill="auto"/>
        <w:spacing w:before="0" w:after="240" w:line="274" w:lineRule="exact"/>
        <w:ind w:left="720" w:right="40" w:firstLine="720"/>
        <w:jc w:val="both"/>
      </w:pPr>
      <w:r>
        <w:t xml:space="preserve">For signed data. PARAM_MIN corresponds the value -(2 </w:t>
      </w:r>
      <w:r>
        <w:rPr>
          <w:lang w:val="ru-RU"/>
        </w:rPr>
        <w:t>л</w:t>
      </w:r>
      <w:r w:rsidRPr="00172201">
        <w:t xml:space="preserve"> </w:t>
      </w:r>
      <w:r>
        <w:t xml:space="preserve">DATA_SIZE-1)-1 and PARAM_MAX corresponds the value (2 </w:t>
      </w:r>
      <w:r>
        <w:rPr>
          <w:lang w:val="ru-RU"/>
        </w:rPr>
        <w:t>л</w:t>
      </w:r>
      <w:r w:rsidRPr="00172201">
        <w:t xml:space="preserve"> </w:t>
      </w:r>
      <w:r>
        <w:rPr>
          <w:rStyle w:val="ad"/>
        </w:rPr>
        <w:t>dAtA_SIZE-</w:t>
      </w:r>
      <w:r>
        <w:t xml:space="preserve">1 )-1, meaning scaled signed data is RAW_DATA (PARAM_MAX-PARAM_MIN) </w:t>
      </w:r>
      <w:r w:rsidRPr="00172201">
        <w:t xml:space="preserve">/ </w:t>
      </w:r>
      <w:r>
        <w:t xml:space="preserve">((2 </w:t>
      </w:r>
      <w:r>
        <w:rPr>
          <w:lang w:val="ru-RU"/>
        </w:rPr>
        <w:t>л</w:t>
      </w:r>
      <w:r w:rsidRPr="00172201">
        <w:t xml:space="preserve"> </w:t>
      </w:r>
      <w:r>
        <w:t>DATA_SIZE-1) -1) +PARAM_MIN.</w:t>
      </w:r>
    </w:p>
    <w:p w:rsidR="0067350C" w:rsidRDefault="003045A8">
      <w:pPr>
        <w:pStyle w:val="101"/>
        <w:shd w:val="clear" w:color="auto" w:fill="auto"/>
        <w:spacing w:line="274" w:lineRule="exact"/>
        <w:ind w:left="720"/>
      </w:pPr>
      <w:r>
        <w:t>MODE DESCRIPTOR</w:t>
      </w:r>
    </w:p>
    <w:p w:rsidR="0067350C" w:rsidRDefault="003045A8">
      <w:pPr>
        <w:pStyle w:val="21"/>
        <w:shd w:val="clear" w:color="auto" w:fill="auto"/>
        <w:spacing w:before="0" w:after="185" w:line="274" w:lineRule="exact"/>
        <w:ind w:left="720" w:right="40" w:firstLine="720"/>
        <w:jc w:val="both"/>
      </w:pPr>
      <w:r>
        <w:t>In addition to the process data descriptors, the PTOC will have pointers to two mode descriptors. These are the currently selected hardware and software modes of the remote device.</w:t>
      </w:r>
    </w:p>
    <w:tbl>
      <w:tblPr>
        <w:tblOverlap w:val="never"/>
        <w:tblW w:w="0" w:type="auto"/>
        <w:jc w:val="right"/>
        <w:tblLayout w:type="fixed"/>
        <w:tblCellMar>
          <w:left w:w="10" w:type="dxa"/>
          <w:right w:w="10" w:type="dxa"/>
        </w:tblCellMar>
        <w:tblLook w:val="04A0"/>
      </w:tblPr>
      <w:tblGrid>
        <w:gridCol w:w="3130"/>
        <w:gridCol w:w="3115"/>
        <w:gridCol w:w="3120"/>
      </w:tblGrid>
      <w:tr w:rsidR="0067350C">
        <w:trPr>
          <w:trHeight w:hRule="exact" w:val="475"/>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FIELD NAME</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FIELD LENGTH</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DESCRIPTION</w:t>
            </w:r>
          </w:p>
        </w:tc>
      </w:tr>
      <w:tr w:rsidR="0067350C">
        <w:trPr>
          <w:trHeight w:hRule="exact" w:val="456"/>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RECORD_TYPE</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8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RECORD TYPE = 0xB0</w:t>
            </w:r>
          </w:p>
        </w:tc>
      </w:tr>
      <w:tr w:rsidR="0067350C">
        <w:trPr>
          <w:trHeight w:hRule="exact" w:val="451"/>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MODE INDEX</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8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WHICH MODE</w:t>
            </w:r>
          </w:p>
        </w:tc>
      </w:tr>
      <w:tr w:rsidR="0067350C">
        <w:trPr>
          <w:trHeight w:hRule="exact" w:val="456"/>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MODE TYPE</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8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MODE TYPE</w:t>
            </w:r>
          </w:p>
        </w:tc>
      </w:tr>
      <w:tr w:rsidR="0067350C">
        <w:trPr>
          <w:trHeight w:hRule="exact" w:val="456"/>
          <w:jc w:val="right"/>
        </w:trPr>
        <w:tc>
          <w:tcPr>
            <w:tcW w:w="3130"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UNUSED</w:t>
            </w:r>
          </w:p>
        </w:tc>
        <w:tc>
          <w:tcPr>
            <w:tcW w:w="3115"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8 BITS</w:t>
            </w:r>
          </w:p>
        </w:tc>
        <w:tc>
          <w:tcPr>
            <w:tcW w:w="3120"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UNUSED</w:t>
            </w:r>
          </w:p>
        </w:tc>
      </w:tr>
      <w:tr w:rsidR="0067350C">
        <w:trPr>
          <w:trHeight w:hRule="exact" w:val="451"/>
          <w:jc w:val="right"/>
        </w:trPr>
        <w:tc>
          <w:tcPr>
            <w:tcW w:w="3130"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MODE_NAME_STRING</w:t>
            </w:r>
          </w:p>
        </w:tc>
        <w:tc>
          <w:tcPr>
            <w:tcW w:w="3115"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VARIABLE</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NULL TERM. STRING</w:t>
            </w:r>
          </w:p>
        </w:tc>
      </w:tr>
    </w:tbl>
    <w:p w:rsidR="0067350C" w:rsidRDefault="0067350C">
      <w:pPr>
        <w:rPr>
          <w:sz w:val="2"/>
          <w:szCs w:val="2"/>
        </w:rPr>
      </w:pPr>
    </w:p>
    <w:p w:rsidR="0067350C" w:rsidRDefault="003045A8">
      <w:pPr>
        <w:pStyle w:val="101"/>
        <w:shd w:val="clear" w:color="auto" w:fill="auto"/>
        <w:spacing w:before="496" w:line="274" w:lineRule="exact"/>
        <w:ind w:left="720"/>
      </w:pPr>
      <w:r>
        <w:t>MODE TYPES</w:t>
      </w:r>
    </w:p>
    <w:p w:rsidR="0067350C" w:rsidRDefault="003045A8">
      <w:pPr>
        <w:pStyle w:val="21"/>
        <w:shd w:val="clear" w:color="auto" w:fill="auto"/>
        <w:spacing w:before="0" w:line="274" w:lineRule="exact"/>
        <w:ind w:left="720" w:right="40" w:firstLine="720"/>
        <w:jc w:val="both"/>
      </w:pPr>
      <w:r>
        <w:t>Currently there are only two mode types, HWMODE = 0x00 and SWMODE = 0x01 these correspond to hardware (EEPROM or Jumper setting )and software (dynamically changeable operational modes)</w:t>
      </w:r>
    </w:p>
    <w:p w:rsidR="0067350C" w:rsidRDefault="003045A8">
      <w:pPr>
        <w:pStyle w:val="23"/>
        <w:keepNext/>
        <w:keepLines/>
        <w:shd w:val="clear" w:color="auto" w:fill="auto"/>
        <w:spacing w:before="0" w:after="184" w:line="270" w:lineRule="exact"/>
      </w:pPr>
      <w:bookmarkStart w:id="56" w:name="bookmark56"/>
      <w:r>
        <w:t>SSLBP</w:t>
      </w:r>
      <w:bookmarkEnd w:id="56"/>
    </w:p>
    <w:p w:rsidR="0067350C" w:rsidRDefault="003045A8">
      <w:pPr>
        <w:pStyle w:val="101"/>
        <w:shd w:val="clear" w:color="auto" w:fill="auto"/>
        <w:spacing w:line="230" w:lineRule="exact"/>
        <w:ind w:left="720"/>
      </w:pPr>
      <w:r>
        <w:t>PROCESS DATA ELEMENT PACKING AND UNPACKING</w:t>
      </w:r>
    </w:p>
    <w:p w:rsidR="0067350C" w:rsidRDefault="003045A8">
      <w:pPr>
        <w:pStyle w:val="21"/>
        <w:shd w:val="clear" w:color="auto" w:fill="auto"/>
        <w:spacing w:before="0" w:after="240" w:line="278" w:lineRule="exact"/>
        <w:ind w:left="720" w:right="20" w:firstLine="760"/>
        <w:jc w:val="both"/>
      </w:pPr>
      <w:r>
        <w:t>Ultimately all process data is transferred to and from the host via the interface 0,1,2 registers.</w:t>
      </w:r>
    </w:p>
    <w:p w:rsidR="0067350C" w:rsidRDefault="003045A8">
      <w:pPr>
        <w:pStyle w:val="190"/>
        <w:shd w:val="clear" w:color="auto" w:fill="auto"/>
        <w:spacing w:after="244" w:line="278" w:lineRule="exact"/>
        <w:ind w:left="720" w:right="20" w:firstLine="760"/>
        <w:jc w:val="both"/>
      </w:pPr>
      <w:r>
        <w:t>The packing of outgoing process data elements into these interface registers and unpacking of incoming process data elements from these interface registers is done in the order of process data descriptors listed in the PTOC</w:t>
      </w:r>
      <w:r>
        <w:rPr>
          <w:rStyle w:val="191"/>
        </w:rPr>
        <w:t xml:space="preserve">. </w:t>
      </w:r>
      <w:r>
        <w:t>Process data elements in PTOC order and process descriptor DA TA_SIZE are packed into or unpacked from the interface registers from LSB to MSB and from interface register 0 through interface register 2.</w:t>
      </w:r>
    </w:p>
    <w:p w:rsidR="0067350C" w:rsidRDefault="003045A8">
      <w:pPr>
        <w:pStyle w:val="21"/>
        <w:shd w:val="clear" w:color="auto" w:fill="auto"/>
        <w:spacing w:before="0" w:after="240" w:line="274" w:lineRule="exact"/>
        <w:ind w:left="720" w:right="20" w:firstLine="760"/>
        <w:jc w:val="both"/>
      </w:pPr>
      <w:r>
        <w:lastRenderedPageBreak/>
        <w:t>Read data and bidirectional data is unpacked from the interface registers read by the host. Write data and bidirectional data is packed into the interface registers written by the host.</w:t>
      </w:r>
    </w:p>
    <w:p w:rsidR="0067350C" w:rsidRDefault="003045A8">
      <w:pPr>
        <w:pStyle w:val="21"/>
        <w:shd w:val="clear" w:color="auto" w:fill="auto"/>
        <w:spacing w:before="0" w:after="275" w:line="274" w:lineRule="exact"/>
        <w:ind w:left="720" w:right="20" w:firstLine="760"/>
        <w:jc w:val="both"/>
      </w:pPr>
      <w:r>
        <w:t>Before a DOIT command is written to start a data transfer cycle with the remote device, the host must write its packed outgoing process data (OPD in table below) to the interface registers. (The CS register not currently used for outgoing data/control so is not written)</w:t>
      </w:r>
    </w:p>
    <w:p w:rsidR="0067350C" w:rsidRDefault="003045A8">
      <w:pPr>
        <w:pStyle w:val="101"/>
        <w:shd w:val="clear" w:color="auto" w:fill="auto"/>
        <w:spacing w:after="194" w:line="230" w:lineRule="exact"/>
        <w:ind w:left="720" w:firstLine="760"/>
        <w:jc w:val="both"/>
      </w:pPr>
      <w:r>
        <w:t>HOST WRITES OUTGOING INTERFACE REGISTERS BEFORE DOIT</w:t>
      </w:r>
    </w:p>
    <w:tbl>
      <w:tblPr>
        <w:tblOverlap w:val="never"/>
        <w:tblW w:w="0" w:type="auto"/>
        <w:jc w:val="right"/>
        <w:tblLayout w:type="fixed"/>
        <w:tblCellMar>
          <w:left w:w="10" w:type="dxa"/>
          <w:right w:w="10" w:type="dxa"/>
        </w:tblCellMar>
        <w:tblLook w:val="04A0"/>
      </w:tblPr>
      <w:tblGrid>
        <w:gridCol w:w="1882"/>
        <w:gridCol w:w="1872"/>
        <w:gridCol w:w="1872"/>
        <w:gridCol w:w="1872"/>
        <w:gridCol w:w="1867"/>
      </w:tblGrid>
      <w:tr w:rsidR="0067350C">
        <w:trPr>
          <w:trHeight w:hRule="exact" w:val="475"/>
          <w:jc w:val="right"/>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CS REG</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MODE</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X</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X</w:t>
            </w:r>
          </w:p>
        </w:tc>
      </w:tr>
      <w:tr w:rsidR="0067350C">
        <w:trPr>
          <w:trHeight w:hRule="exact" w:val="470"/>
          <w:jc w:val="right"/>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INTERFACE 0</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3</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2</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1</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0</w:t>
            </w:r>
          </w:p>
        </w:tc>
      </w:tr>
      <w:tr w:rsidR="0067350C">
        <w:trPr>
          <w:trHeight w:hRule="exact" w:val="461"/>
          <w:jc w:val="right"/>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INTERFACE 1</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7</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6</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5</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4</w:t>
            </w:r>
          </w:p>
        </w:tc>
      </w:tr>
      <w:tr w:rsidR="0067350C">
        <w:trPr>
          <w:trHeight w:hRule="exact" w:val="461"/>
          <w:jc w:val="right"/>
        </w:trPr>
        <w:tc>
          <w:tcPr>
            <w:tcW w:w="188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aa"/>
              </w:rPr>
              <w:t>INTERFACE 2</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11</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10</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9</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30" w:lineRule="exact"/>
              <w:ind w:firstLine="0"/>
              <w:jc w:val="center"/>
            </w:pPr>
            <w:r>
              <w:rPr>
                <w:rStyle w:val="13"/>
              </w:rPr>
              <w:t>OPD BYTE 8</w:t>
            </w:r>
          </w:p>
        </w:tc>
      </w:tr>
    </w:tbl>
    <w:p w:rsidR="0067350C" w:rsidRDefault="0067350C">
      <w:pPr>
        <w:rPr>
          <w:sz w:val="2"/>
          <w:szCs w:val="2"/>
        </w:rPr>
      </w:pPr>
    </w:p>
    <w:p w:rsidR="0067350C" w:rsidRDefault="003045A8">
      <w:pPr>
        <w:pStyle w:val="23"/>
        <w:keepNext/>
        <w:keepLines/>
        <w:shd w:val="clear" w:color="auto" w:fill="auto"/>
        <w:spacing w:before="0" w:after="184" w:line="270" w:lineRule="exact"/>
      </w:pPr>
      <w:bookmarkStart w:id="57" w:name="bookmark57"/>
      <w:r>
        <w:t>SSLBP</w:t>
      </w:r>
      <w:bookmarkEnd w:id="57"/>
    </w:p>
    <w:p w:rsidR="0067350C" w:rsidRDefault="003045A8">
      <w:pPr>
        <w:pStyle w:val="101"/>
        <w:shd w:val="clear" w:color="auto" w:fill="auto"/>
        <w:spacing w:after="269" w:line="230" w:lineRule="exact"/>
        <w:ind w:left="720"/>
      </w:pPr>
      <w:r>
        <w:t>PROCESS DATA ELEMENT PACKING AND UNPACKING</w:t>
      </w:r>
    </w:p>
    <w:p w:rsidR="0067350C" w:rsidRDefault="003045A8">
      <w:pPr>
        <w:pStyle w:val="21"/>
        <w:shd w:val="clear" w:color="auto" w:fill="auto"/>
        <w:spacing w:before="0" w:after="279" w:line="278" w:lineRule="exact"/>
        <w:ind w:left="720" w:right="240" w:firstLine="720"/>
      </w:pPr>
      <w:r>
        <w:t>After the DOIT command has completed, the incoming process data (IPD in table below) can be read along with the local and remote faults.</w:t>
      </w:r>
    </w:p>
    <w:p w:rsidR="0067350C" w:rsidRDefault="003045A8">
      <w:pPr>
        <w:pStyle w:val="101"/>
        <w:shd w:val="clear" w:color="auto" w:fill="auto"/>
        <w:spacing w:after="194" w:line="230" w:lineRule="exact"/>
        <w:ind w:left="1780"/>
      </w:pPr>
      <w:r>
        <w:t>HOST READS INCOMING INTERFACE REGISTERS AFTER DOIT</w:t>
      </w:r>
    </w:p>
    <w:tbl>
      <w:tblPr>
        <w:tblOverlap w:val="never"/>
        <w:tblW w:w="0" w:type="auto"/>
        <w:jc w:val="center"/>
        <w:tblLayout w:type="fixed"/>
        <w:tblCellMar>
          <w:left w:w="10" w:type="dxa"/>
          <w:right w:w="10" w:type="dxa"/>
        </w:tblCellMar>
        <w:tblLook w:val="04A0"/>
      </w:tblPr>
      <w:tblGrid>
        <w:gridCol w:w="1882"/>
        <w:gridCol w:w="1872"/>
        <w:gridCol w:w="1872"/>
        <w:gridCol w:w="1872"/>
        <w:gridCol w:w="1867"/>
      </w:tblGrid>
      <w:tr w:rsidR="0067350C">
        <w:trPr>
          <w:trHeight w:hRule="exact" w:val="470"/>
          <w:jc w:val="center"/>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aa"/>
              </w:rPr>
              <w:t>CS REG</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140" w:firstLine="0"/>
            </w:pPr>
            <w:r>
              <w:rPr>
                <w:rStyle w:val="13"/>
              </w:rPr>
              <w:t>REMOTE. FLT</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60" w:firstLine="0"/>
            </w:pPr>
            <w:r>
              <w:rPr>
                <w:rStyle w:val="13"/>
              </w:rPr>
              <w:t>COM_STATE</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STATUS</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80" w:firstLine="0"/>
            </w:pPr>
            <w:r>
              <w:rPr>
                <w:rStyle w:val="13"/>
              </w:rPr>
              <w:t>LOCAL FLT.</w:t>
            </w:r>
          </w:p>
        </w:tc>
      </w:tr>
      <w:tr w:rsidR="0067350C">
        <w:trPr>
          <w:trHeight w:hRule="exact" w:val="470"/>
          <w:jc w:val="center"/>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aa"/>
              </w:rPr>
              <w:t>INTERFACE 0</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80" w:firstLine="0"/>
            </w:pPr>
            <w:r>
              <w:rPr>
                <w:rStyle w:val="13"/>
              </w:rPr>
              <w:t>IPD BYTE 3</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60" w:firstLine="0"/>
            </w:pPr>
            <w:r>
              <w:rPr>
                <w:rStyle w:val="13"/>
              </w:rPr>
              <w:t>IPD BYTE 2</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IPD BYTE 1</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80" w:firstLine="0"/>
            </w:pPr>
            <w:r>
              <w:rPr>
                <w:rStyle w:val="13"/>
              </w:rPr>
              <w:t>IPD BYTE 0</w:t>
            </w:r>
          </w:p>
        </w:tc>
      </w:tr>
      <w:tr w:rsidR="0067350C">
        <w:trPr>
          <w:trHeight w:hRule="exact" w:val="466"/>
          <w:jc w:val="center"/>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aa"/>
              </w:rPr>
              <w:t>INTERFACE 1</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80" w:firstLine="0"/>
            </w:pPr>
            <w:r>
              <w:rPr>
                <w:rStyle w:val="13"/>
              </w:rPr>
              <w:t>IPD BYTE 7</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60" w:firstLine="0"/>
            </w:pPr>
            <w:r>
              <w:rPr>
                <w:rStyle w:val="13"/>
              </w:rPr>
              <w:t>IPD BYTE 6</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IPD BYTE 5</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80" w:firstLine="0"/>
            </w:pPr>
            <w:r>
              <w:rPr>
                <w:rStyle w:val="13"/>
              </w:rPr>
              <w:t>IPD BYTE 4</w:t>
            </w:r>
          </w:p>
        </w:tc>
      </w:tr>
      <w:tr w:rsidR="0067350C">
        <w:trPr>
          <w:trHeight w:hRule="exact" w:val="456"/>
          <w:jc w:val="center"/>
        </w:trPr>
        <w:tc>
          <w:tcPr>
            <w:tcW w:w="188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aa"/>
              </w:rPr>
              <w:t>INTERFACE 2</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80" w:firstLine="0"/>
            </w:pPr>
            <w:r>
              <w:rPr>
                <w:rStyle w:val="13"/>
              </w:rPr>
              <w:t>IPD BYTE 11</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60" w:firstLine="0"/>
            </w:pPr>
            <w:r>
              <w:rPr>
                <w:rStyle w:val="13"/>
              </w:rPr>
              <w:t>IPD BYTE 10</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IPD BYTE 9</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left="280" w:firstLine="0"/>
            </w:pPr>
            <w:r>
              <w:rPr>
                <w:rStyle w:val="13"/>
              </w:rPr>
              <w:t>IPD BYTE 8</w:t>
            </w:r>
          </w:p>
        </w:tc>
      </w:tr>
    </w:tbl>
    <w:p w:rsidR="0067350C" w:rsidRDefault="0067350C">
      <w:pPr>
        <w:rPr>
          <w:sz w:val="2"/>
          <w:szCs w:val="2"/>
        </w:rPr>
      </w:pPr>
    </w:p>
    <w:p w:rsidR="0067350C" w:rsidRDefault="003045A8">
      <w:pPr>
        <w:pStyle w:val="101"/>
        <w:shd w:val="clear" w:color="auto" w:fill="auto"/>
        <w:spacing w:before="495" w:line="278" w:lineRule="exact"/>
        <w:ind w:left="720"/>
      </w:pPr>
      <w:r>
        <w:t>7I76 SPECIFIC PROCESS DATA EXAMPLE</w:t>
      </w:r>
    </w:p>
    <w:p w:rsidR="0067350C" w:rsidRDefault="003045A8">
      <w:pPr>
        <w:pStyle w:val="21"/>
        <w:shd w:val="clear" w:color="auto" w:fill="auto"/>
        <w:spacing w:before="0" w:line="278" w:lineRule="exact"/>
        <w:ind w:left="720" w:right="240" w:firstLine="720"/>
        <w:sectPr w:rsidR="0067350C">
          <w:type w:val="continuous"/>
          <w:pgSz w:w="11909" w:h="16838"/>
          <w:pgMar w:top="2147" w:right="787" w:bottom="2293" w:left="811" w:header="0" w:footer="3" w:gutter="0"/>
          <w:cols w:space="720"/>
          <w:noEndnote/>
          <w:docGrid w:linePitch="360"/>
        </w:sectPr>
      </w:pPr>
      <w:r>
        <w:t>Process data is remote device dependent and also dependent on remote device mode. The 7I76 supports 3 software modes.</w:t>
      </w:r>
    </w:p>
    <w:p w:rsidR="0067350C" w:rsidRDefault="003045A8">
      <w:pPr>
        <w:pStyle w:val="23"/>
        <w:keepNext/>
        <w:keepLines/>
        <w:shd w:val="clear" w:color="auto" w:fill="auto"/>
        <w:spacing w:before="0" w:after="201" w:line="270" w:lineRule="exact"/>
      </w:pPr>
      <w:bookmarkStart w:id="58" w:name="bookmark58"/>
      <w:r>
        <w:lastRenderedPageBreak/>
        <w:t>SSLBP</w:t>
      </w:r>
      <w:bookmarkEnd w:id="58"/>
    </w:p>
    <w:p w:rsidR="0067350C" w:rsidRDefault="003045A8">
      <w:pPr>
        <w:pStyle w:val="101"/>
        <w:shd w:val="clear" w:color="auto" w:fill="auto"/>
        <w:spacing w:line="278" w:lineRule="exact"/>
        <w:ind w:left="720"/>
      </w:pPr>
      <w:r>
        <w:t>7I76 SPECIFIC PROCESS DATA EXAMPLE</w:t>
      </w:r>
    </w:p>
    <w:p w:rsidR="0067350C" w:rsidRDefault="003045A8">
      <w:pPr>
        <w:pStyle w:val="21"/>
        <w:shd w:val="clear" w:color="auto" w:fill="auto"/>
        <w:spacing w:before="0" w:after="244" w:line="278" w:lineRule="exact"/>
        <w:ind w:left="720" w:right="240" w:firstLine="740"/>
      </w:pPr>
      <w:r>
        <w:t>In the default input/output mode the process data appears in the interface registers in the order shown:</w:t>
      </w:r>
    </w:p>
    <w:p w:rsidR="0067350C" w:rsidRDefault="003045A8">
      <w:pPr>
        <w:pStyle w:val="25"/>
        <w:framePr w:w="9365" w:wrap="notBeside" w:vAnchor="text" w:hAnchor="text" w:xAlign="center" w:y="1"/>
        <w:shd w:val="clear" w:color="auto" w:fill="auto"/>
        <w:spacing w:line="230" w:lineRule="exact"/>
      </w:pPr>
      <w:r>
        <w:lastRenderedPageBreak/>
        <w:t>7I76 OUTGOING PROCESS DATA FOR MODE (1)</w:t>
      </w:r>
    </w:p>
    <w:tbl>
      <w:tblPr>
        <w:tblOverlap w:val="never"/>
        <w:tblW w:w="0" w:type="auto"/>
        <w:jc w:val="center"/>
        <w:tblLayout w:type="fixed"/>
        <w:tblCellMar>
          <w:left w:w="10" w:type="dxa"/>
          <w:right w:w="10" w:type="dxa"/>
        </w:tblCellMar>
        <w:tblLook w:val="04A0"/>
      </w:tblPr>
      <w:tblGrid>
        <w:gridCol w:w="1882"/>
        <w:gridCol w:w="1872"/>
        <w:gridCol w:w="1872"/>
        <w:gridCol w:w="1872"/>
        <w:gridCol w:w="1867"/>
      </w:tblGrid>
      <w:tr w:rsidR="0067350C">
        <w:trPr>
          <w:trHeight w:hRule="exact" w:val="446"/>
          <w:jc w:val="center"/>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10" w:lineRule="exact"/>
              <w:ind w:firstLine="0"/>
              <w:jc w:val="center"/>
            </w:pPr>
            <w:r>
              <w:rPr>
                <w:rStyle w:val="105pt"/>
              </w:rPr>
              <w:t>CS REG</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r>
      <w:tr w:rsidR="0067350C">
        <w:trPr>
          <w:trHeight w:hRule="exact" w:val="442"/>
          <w:jc w:val="center"/>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10" w:lineRule="exact"/>
              <w:ind w:firstLine="0"/>
              <w:jc w:val="center"/>
            </w:pPr>
            <w:r>
              <w:rPr>
                <w:rStyle w:val="105pt"/>
              </w:rPr>
              <w:t>INTERFACE 0</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SPINOUT 15..8</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SPINOUT 7..0</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TB5 OUTS 15..8</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TB6 OUTS 7..0</w:t>
            </w:r>
          </w:p>
        </w:tc>
      </w:tr>
      <w:tr w:rsidR="0067350C">
        <w:trPr>
          <w:trHeight w:hRule="exact" w:val="442"/>
          <w:jc w:val="center"/>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10" w:lineRule="exact"/>
              <w:ind w:firstLine="0"/>
              <w:jc w:val="center"/>
            </w:pPr>
            <w:r>
              <w:rPr>
                <w:rStyle w:val="105pt"/>
              </w:rPr>
              <w:t>INTERFACE 1</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SPINDIR</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SPINENA</w:t>
            </w:r>
          </w:p>
        </w:tc>
      </w:tr>
      <w:tr w:rsidR="0067350C">
        <w:trPr>
          <w:trHeight w:hRule="exact" w:val="432"/>
          <w:jc w:val="center"/>
        </w:trPr>
        <w:tc>
          <w:tcPr>
            <w:tcW w:w="188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10" w:lineRule="exact"/>
              <w:ind w:firstLine="0"/>
              <w:jc w:val="center"/>
            </w:pPr>
            <w:r>
              <w:rPr>
                <w:rStyle w:val="105pt"/>
              </w:rPr>
              <w:t>INTERFACE 2</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r>
    </w:tbl>
    <w:p w:rsidR="0067350C" w:rsidRDefault="0067350C">
      <w:pPr>
        <w:spacing w:line="540" w:lineRule="exact"/>
      </w:pPr>
    </w:p>
    <w:p w:rsidR="0067350C" w:rsidRDefault="003045A8">
      <w:pPr>
        <w:pStyle w:val="25"/>
        <w:framePr w:w="9365" w:wrap="notBeside" w:vAnchor="text" w:hAnchor="text" w:xAlign="center" w:y="1"/>
        <w:shd w:val="clear" w:color="auto" w:fill="auto"/>
        <w:spacing w:line="230" w:lineRule="exact"/>
      </w:pPr>
      <w:r>
        <w:t>7I76 INCOMING PROCESS DATA FOR MODE (1)</w:t>
      </w:r>
    </w:p>
    <w:tbl>
      <w:tblPr>
        <w:tblOverlap w:val="never"/>
        <w:tblW w:w="0" w:type="auto"/>
        <w:jc w:val="center"/>
        <w:tblLayout w:type="fixed"/>
        <w:tblCellMar>
          <w:left w:w="10" w:type="dxa"/>
          <w:right w:w="10" w:type="dxa"/>
        </w:tblCellMar>
        <w:tblLook w:val="04A0"/>
      </w:tblPr>
      <w:tblGrid>
        <w:gridCol w:w="1882"/>
        <w:gridCol w:w="1872"/>
        <w:gridCol w:w="1872"/>
        <w:gridCol w:w="1872"/>
        <w:gridCol w:w="1867"/>
      </w:tblGrid>
      <w:tr w:rsidR="0067350C">
        <w:trPr>
          <w:trHeight w:hRule="exact" w:val="451"/>
          <w:jc w:val="center"/>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10" w:lineRule="exact"/>
              <w:ind w:firstLine="0"/>
              <w:jc w:val="center"/>
            </w:pPr>
            <w:r>
              <w:rPr>
                <w:rStyle w:val="105pt"/>
              </w:rPr>
              <w:t>CS REG</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REMOTE. FLT</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COM_STATE</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STATUS</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LOCAL FLT.</w:t>
            </w:r>
          </w:p>
        </w:tc>
      </w:tr>
      <w:tr w:rsidR="0067350C">
        <w:trPr>
          <w:trHeight w:hRule="exact" w:val="442"/>
          <w:jc w:val="center"/>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10" w:lineRule="exact"/>
              <w:ind w:firstLine="0"/>
              <w:jc w:val="center"/>
            </w:pPr>
            <w:r>
              <w:rPr>
                <w:rStyle w:val="105pt"/>
              </w:rPr>
              <w:t>INTERFACE 0</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TB5 INS 31..24</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TB5 INS 23..16</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TB6 INS 15..8</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TB6 INS 7..0</w:t>
            </w:r>
          </w:p>
        </w:tc>
      </w:tr>
      <w:tr w:rsidR="0067350C">
        <w:trPr>
          <w:trHeight w:hRule="exact" w:val="437"/>
          <w:jc w:val="center"/>
        </w:trPr>
        <w:tc>
          <w:tcPr>
            <w:tcW w:w="188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10" w:lineRule="exact"/>
              <w:ind w:firstLine="0"/>
              <w:jc w:val="center"/>
            </w:pPr>
            <w:r>
              <w:rPr>
                <w:rStyle w:val="105pt"/>
              </w:rPr>
              <w:t>INTERFACE 1</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ANALOG3</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ANALOG2</w:t>
            </w:r>
          </w:p>
        </w:tc>
        <w:tc>
          <w:tcPr>
            <w:tcW w:w="1872" w:type="dxa"/>
            <w:tcBorders>
              <w:top w:val="single" w:sz="4" w:space="0" w:color="auto"/>
              <w:lef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ANALOG1</w:t>
            </w:r>
          </w:p>
        </w:tc>
        <w:tc>
          <w:tcPr>
            <w:tcW w:w="1867" w:type="dxa"/>
            <w:tcBorders>
              <w:top w:val="single" w:sz="4" w:space="0" w:color="auto"/>
              <w:left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ANALOG0</w:t>
            </w:r>
          </w:p>
        </w:tc>
      </w:tr>
      <w:tr w:rsidR="0067350C">
        <w:trPr>
          <w:trHeight w:hRule="exact" w:val="437"/>
          <w:jc w:val="center"/>
        </w:trPr>
        <w:tc>
          <w:tcPr>
            <w:tcW w:w="188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10" w:lineRule="exact"/>
              <w:ind w:firstLine="0"/>
              <w:jc w:val="center"/>
            </w:pPr>
            <w:r>
              <w:rPr>
                <w:rStyle w:val="105pt"/>
              </w:rPr>
              <w:t>INTERFACE 2</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72"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center" w:y="1"/>
              <w:shd w:val="clear" w:color="auto" w:fill="auto"/>
              <w:spacing w:before="0" w:line="230" w:lineRule="exact"/>
              <w:ind w:firstLine="0"/>
              <w:jc w:val="center"/>
            </w:pPr>
            <w:r>
              <w:rPr>
                <w:rStyle w:val="13"/>
              </w:rPr>
              <w:t>X</w:t>
            </w:r>
          </w:p>
        </w:tc>
      </w:tr>
    </w:tbl>
    <w:p w:rsidR="0067350C" w:rsidRDefault="0067350C">
      <w:pPr>
        <w:rPr>
          <w:sz w:val="2"/>
          <w:szCs w:val="2"/>
        </w:rPr>
      </w:pPr>
    </w:p>
    <w:p w:rsidR="0067350C" w:rsidRDefault="003045A8">
      <w:pPr>
        <w:pStyle w:val="21"/>
        <w:shd w:val="clear" w:color="auto" w:fill="auto"/>
        <w:spacing w:before="490" w:line="278" w:lineRule="exact"/>
        <w:ind w:left="720" w:right="240" w:firstLine="740"/>
      </w:pPr>
      <w:r>
        <w:t>Note that this information is just for user convenience as the process data organization in the interface registers can be determined by process data discovery.</w:t>
      </w:r>
    </w:p>
    <w:p w:rsidR="0067350C" w:rsidRDefault="003045A8">
      <w:pPr>
        <w:pStyle w:val="23"/>
        <w:keepNext/>
        <w:keepLines/>
        <w:shd w:val="clear" w:color="auto" w:fill="auto"/>
        <w:spacing w:before="0" w:after="141" w:line="270" w:lineRule="exact"/>
      </w:pPr>
      <w:bookmarkStart w:id="59" w:name="bookmark59"/>
      <w:r>
        <w:t>SSLBP</w:t>
      </w:r>
      <w:bookmarkEnd w:id="59"/>
    </w:p>
    <w:p w:rsidR="0067350C" w:rsidRDefault="003045A8">
      <w:pPr>
        <w:pStyle w:val="101"/>
        <w:shd w:val="clear" w:color="auto" w:fill="auto"/>
        <w:spacing w:line="278" w:lineRule="exact"/>
        <w:ind w:left="720"/>
        <w:jc w:val="both"/>
      </w:pPr>
      <w:r>
        <w:t>NORMAL MODE OPERATION</w:t>
      </w:r>
    </w:p>
    <w:p w:rsidR="0067350C" w:rsidRDefault="003045A8">
      <w:pPr>
        <w:pStyle w:val="21"/>
        <w:shd w:val="clear" w:color="auto" w:fill="auto"/>
        <w:spacing w:before="0" w:after="279" w:line="278" w:lineRule="exact"/>
        <w:ind w:left="720" w:right="20" w:firstLine="720"/>
        <w:jc w:val="both"/>
      </w:pPr>
      <w:r>
        <w:t>In normal mode the sequence of operations for a cyclic access with write before read is as follows:</w:t>
      </w:r>
    </w:p>
    <w:p w:rsidR="0067350C" w:rsidRDefault="003045A8">
      <w:pPr>
        <w:pStyle w:val="21"/>
        <w:shd w:val="clear" w:color="auto" w:fill="auto"/>
        <w:spacing w:before="0" w:after="209" w:line="230" w:lineRule="exact"/>
        <w:ind w:left="720" w:firstLine="0"/>
        <w:jc w:val="both"/>
      </w:pPr>
      <w:r>
        <w:t>Note steps 1 through 5 are setup operations and are only done once per session</w:t>
      </w:r>
    </w:p>
    <w:p w:rsidR="0067350C" w:rsidRDefault="003045A8">
      <w:pPr>
        <w:pStyle w:val="21"/>
        <w:numPr>
          <w:ilvl w:val="0"/>
          <w:numId w:val="7"/>
        </w:numPr>
        <w:shd w:val="clear" w:color="auto" w:fill="auto"/>
        <w:tabs>
          <w:tab w:val="left" w:pos="1013"/>
        </w:tabs>
        <w:spacing w:before="0" w:after="279" w:line="278" w:lineRule="exact"/>
        <w:ind w:left="720" w:right="20" w:firstLine="0"/>
        <w:jc w:val="both"/>
      </w:pPr>
      <w:r>
        <w:t>Issue STOP ALL command (0x800), wait for COMMAND register clear to verify stop command completion.</w:t>
      </w:r>
    </w:p>
    <w:p w:rsidR="0067350C" w:rsidRDefault="003045A8">
      <w:pPr>
        <w:pStyle w:val="21"/>
        <w:numPr>
          <w:ilvl w:val="0"/>
          <w:numId w:val="7"/>
        </w:numPr>
        <w:shd w:val="clear" w:color="auto" w:fill="auto"/>
        <w:tabs>
          <w:tab w:val="left" w:pos="1008"/>
        </w:tabs>
        <w:spacing w:before="0" w:after="206" w:line="230" w:lineRule="exact"/>
        <w:ind w:left="720" w:firstLine="0"/>
        <w:jc w:val="both"/>
      </w:pPr>
      <w:r>
        <w:t>Issue normal START command (0x9NN) with bitmask (NN) of channels to start.</w:t>
      </w:r>
    </w:p>
    <w:p w:rsidR="0067350C" w:rsidRDefault="003045A8">
      <w:pPr>
        <w:pStyle w:val="21"/>
        <w:numPr>
          <w:ilvl w:val="0"/>
          <w:numId w:val="7"/>
        </w:numPr>
        <w:shd w:val="clear" w:color="auto" w:fill="auto"/>
        <w:tabs>
          <w:tab w:val="left" w:pos="984"/>
        </w:tabs>
        <w:spacing w:before="0" w:after="244" w:line="283" w:lineRule="exact"/>
        <w:ind w:left="720" w:right="20" w:firstLine="0"/>
        <w:jc w:val="both"/>
      </w:pPr>
      <w:r>
        <w:t>Wait for COMMAND register clear to verify start command completion. (may be many mS)</w:t>
      </w:r>
    </w:p>
    <w:p w:rsidR="0067350C" w:rsidRDefault="003045A8">
      <w:pPr>
        <w:pStyle w:val="21"/>
        <w:numPr>
          <w:ilvl w:val="0"/>
          <w:numId w:val="7"/>
        </w:numPr>
        <w:shd w:val="clear" w:color="auto" w:fill="auto"/>
        <w:tabs>
          <w:tab w:val="left" w:pos="1037"/>
        </w:tabs>
        <w:spacing w:before="0" w:after="279" w:line="278" w:lineRule="exact"/>
        <w:ind w:left="720" w:right="20" w:firstLine="0"/>
        <w:jc w:val="both"/>
      </w:pPr>
      <w:r>
        <w:t>Read data register to verify that all selected channels started (a 1 in any channel position bit means a fault in the channel that the bit represents)</w:t>
      </w:r>
    </w:p>
    <w:p w:rsidR="0067350C" w:rsidRDefault="003045A8">
      <w:pPr>
        <w:pStyle w:val="21"/>
        <w:numPr>
          <w:ilvl w:val="0"/>
          <w:numId w:val="7"/>
        </w:numPr>
        <w:shd w:val="clear" w:color="auto" w:fill="auto"/>
        <w:tabs>
          <w:tab w:val="left" w:pos="998"/>
        </w:tabs>
        <w:spacing w:before="0" w:after="248" w:line="230" w:lineRule="exact"/>
        <w:ind w:left="720" w:firstLine="0"/>
        <w:jc w:val="both"/>
      </w:pPr>
      <w:r>
        <w:t>Read device unit number (This can only be read before DOIT has been asserted)</w:t>
      </w:r>
    </w:p>
    <w:p w:rsidR="0067350C" w:rsidRDefault="003045A8">
      <w:pPr>
        <w:pStyle w:val="21"/>
        <w:numPr>
          <w:ilvl w:val="0"/>
          <w:numId w:val="7"/>
        </w:numPr>
        <w:shd w:val="clear" w:color="auto" w:fill="auto"/>
        <w:tabs>
          <w:tab w:val="left" w:pos="998"/>
        </w:tabs>
        <w:spacing w:before="0" w:after="204" w:line="230" w:lineRule="exact"/>
        <w:ind w:left="720" w:firstLine="0"/>
        <w:jc w:val="both"/>
      </w:pPr>
      <w:r>
        <w:t>Check command register, if not clear, cycle time is too short.</w:t>
      </w:r>
    </w:p>
    <w:p w:rsidR="0067350C" w:rsidRDefault="003045A8">
      <w:pPr>
        <w:pStyle w:val="21"/>
        <w:shd w:val="clear" w:color="auto" w:fill="auto"/>
        <w:spacing w:before="0" w:after="244" w:line="278" w:lineRule="exact"/>
        <w:ind w:left="720" w:right="20" w:firstLine="0"/>
        <w:jc w:val="both"/>
      </w:pPr>
      <w:r>
        <w:t>(Note the command register should never be written to when not clear except to issue a stop command or when written with the command ignore bit set)</w:t>
      </w:r>
    </w:p>
    <w:p w:rsidR="0067350C" w:rsidRDefault="003045A8">
      <w:pPr>
        <w:pStyle w:val="21"/>
        <w:numPr>
          <w:ilvl w:val="0"/>
          <w:numId w:val="7"/>
        </w:numPr>
        <w:shd w:val="clear" w:color="auto" w:fill="auto"/>
        <w:tabs>
          <w:tab w:val="left" w:pos="1032"/>
        </w:tabs>
        <w:spacing w:before="0" w:after="275" w:line="274" w:lineRule="exact"/>
        <w:ind w:left="720" w:right="20" w:firstLine="0"/>
        <w:jc w:val="both"/>
      </w:pPr>
      <w:r>
        <w:t>Check data register, any 1 bits indicate previous DOIT command failed for in the corresponding channels</w:t>
      </w:r>
    </w:p>
    <w:p w:rsidR="0067350C" w:rsidRDefault="003045A8">
      <w:pPr>
        <w:pStyle w:val="21"/>
        <w:numPr>
          <w:ilvl w:val="0"/>
          <w:numId w:val="7"/>
        </w:numPr>
        <w:shd w:val="clear" w:color="auto" w:fill="auto"/>
        <w:tabs>
          <w:tab w:val="left" w:pos="998"/>
        </w:tabs>
        <w:spacing w:before="0" w:after="204" w:line="230" w:lineRule="exact"/>
        <w:ind w:left="720" w:firstLine="0"/>
        <w:jc w:val="both"/>
      </w:pPr>
      <w:r>
        <w:lastRenderedPageBreak/>
        <w:t>Read per channel Interface register 0 and interface register 1 for input process data</w:t>
      </w:r>
    </w:p>
    <w:p w:rsidR="0067350C" w:rsidRDefault="003045A8">
      <w:pPr>
        <w:pStyle w:val="21"/>
        <w:numPr>
          <w:ilvl w:val="0"/>
          <w:numId w:val="7"/>
        </w:numPr>
        <w:shd w:val="clear" w:color="auto" w:fill="auto"/>
        <w:tabs>
          <w:tab w:val="left" w:pos="984"/>
        </w:tabs>
        <w:spacing w:before="0" w:after="244" w:line="278" w:lineRule="exact"/>
        <w:ind w:left="720" w:right="20" w:firstLine="0"/>
        <w:jc w:val="both"/>
      </w:pPr>
      <w:r>
        <w:t>Write per channel output process data ( for 7I76) to interface 0 register and interface 1 register</w:t>
      </w:r>
    </w:p>
    <w:p w:rsidR="0067350C" w:rsidRDefault="003045A8">
      <w:pPr>
        <w:pStyle w:val="21"/>
        <w:numPr>
          <w:ilvl w:val="0"/>
          <w:numId w:val="7"/>
        </w:numPr>
        <w:shd w:val="clear" w:color="auto" w:fill="auto"/>
        <w:tabs>
          <w:tab w:val="left" w:pos="1147"/>
        </w:tabs>
        <w:spacing w:before="0" w:after="275" w:line="274" w:lineRule="exact"/>
        <w:ind w:left="720" w:right="20" w:firstLine="0"/>
        <w:jc w:val="both"/>
      </w:pPr>
      <w:r>
        <w:t>Write DOIT command = 0x10NN where NN is the bit mask of channels to initiate transfers.</w:t>
      </w:r>
    </w:p>
    <w:p w:rsidR="0067350C" w:rsidRDefault="003045A8">
      <w:pPr>
        <w:pStyle w:val="21"/>
        <w:numPr>
          <w:ilvl w:val="0"/>
          <w:numId w:val="7"/>
        </w:numPr>
        <w:shd w:val="clear" w:color="auto" w:fill="auto"/>
        <w:tabs>
          <w:tab w:val="left" w:pos="1104"/>
        </w:tabs>
        <w:spacing w:before="0" w:after="204" w:line="230" w:lineRule="exact"/>
        <w:ind w:left="720" w:firstLine="0"/>
        <w:jc w:val="both"/>
      </w:pPr>
      <w:r>
        <w:t>Wait for next cycle, at next cycle time, loop back to state 6</w:t>
      </w:r>
    </w:p>
    <w:p w:rsidR="0067350C" w:rsidRDefault="003045A8">
      <w:pPr>
        <w:pStyle w:val="21"/>
        <w:shd w:val="clear" w:color="auto" w:fill="auto"/>
        <w:spacing w:before="0" w:line="278" w:lineRule="exact"/>
        <w:ind w:left="720" w:right="20" w:firstLine="720"/>
        <w:jc w:val="both"/>
      </w:pPr>
      <w:r>
        <w:t>This sequence can be modified if a read-modify-write sequence is required, this requires polling the command register for send/receive completion. This will take a maximum of 100 uSec from the DOIT command to command register clear and valid input data.</w:t>
      </w:r>
    </w:p>
    <w:p w:rsidR="0067350C" w:rsidRDefault="003045A8">
      <w:pPr>
        <w:pStyle w:val="23"/>
        <w:keepNext/>
        <w:keepLines/>
        <w:shd w:val="clear" w:color="auto" w:fill="auto"/>
        <w:spacing w:before="0" w:after="145" w:line="270" w:lineRule="exact"/>
      </w:pPr>
      <w:bookmarkStart w:id="60" w:name="bookmark60"/>
      <w:r>
        <w:t>SETUP START</w:t>
      </w:r>
      <w:bookmarkEnd w:id="60"/>
    </w:p>
    <w:p w:rsidR="0067350C" w:rsidRDefault="003045A8">
      <w:pPr>
        <w:pStyle w:val="21"/>
        <w:shd w:val="clear" w:color="auto" w:fill="auto"/>
        <w:spacing w:before="0" w:after="236" w:line="274" w:lineRule="exact"/>
        <w:ind w:left="720" w:right="20" w:firstLine="720"/>
        <w:jc w:val="both"/>
      </w:pPr>
      <w:r>
        <w:t>When the FPGA is first configured or after a stop all command, all LBP communication channels are idle. A SETUP START command first initializes and all local communication, error and status parameters and begins to establish communications with all remote LBP devices. Unlike the NORMAL START command, SETUP START does no device specific setup but instead creates a pass-through access mode that allows the host to read or write any remote LBP device parameter. This allows simple utilities to setup 7I76 volatile and non-volatile parameters, and allows the host to do process data discovery to determine the input and output process data information from the remote device.</w:t>
      </w:r>
    </w:p>
    <w:p w:rsidR="0067350C" w:rsidRDefault="003045A8">
      <w:pPr>
        <w:pStyle w:val="101"/>
        <w:shd w:val="clear" w:color="auto" w:fill="auto"/>
        <w:spacing w:line="278" w:lineRule="exact"/>
        <w:ind w:left="720"/>
        <w:jc w:val="both"/>
      </w:pPr>
      <w:bookmarkStart w:id="61" w:name="bookmark61"/>
      <w:r>
        <w:t>SETUP MODE OPERATION</w:t>
      </w:r>
      <w:bookmarkEnd w:id="61"/>
    </w:p>
    <w:p w:rsidR="0067350C" w:rsidRDefault="003045A8">
      <w:pPr>
        <w:pStyle w:val="21"/>
        <w:shd w:val="clear" w:color="auto" w:fill="auto"/>
        <w:spacing w:before="0" w:after="279" w:line="278" w:lineRule="exact"/>
        <w:ind w:left="720" w:right="20" w:firstLine="720"/>
        <w:jc w:val="both"/>
      </w:pPr>
      <w:r>
        <w:t>In setup mode the SSLBP interface is used as a passthrough device to allow reading and writing parameters to the remote LBP device.</w:t>
      </w:r>
    </w:p>
    <w:p w:rsidR="0067350C" w:rsidRDefault="003045A8">
      <w:pPr>
        <w:pStyle w:val="101"/>
        <w:shd w:val="clear" w:color="auto" w:fill="auto"/>
        <w:spacing w:after="3" w:line="230" w:lineRule="exact"/>
        <w:ind w:left="720"/>
        <w:jc w:val="both"/>
      </w:pPr>
      <w:bookmarkStart w:id="62" w:name="bookmark62"/>
      <w:r>
        <w:t>REMOTE READ EXAMPLE:</w:t>
      </w:r>
      <w:bookmarkEnd w:id="62"/>
    </w:p>
    <w:p w:rsidR="0067350C" w:rsidRDefault="003045A8">
      <w:pPr>
        <w:pStyle w:val="21"/>
        <w:shd w:val="clear" w:color="auto" w:fill="auto"/>
        <w:spacing w:before="0" w:after="209" w:line="230" w:lineRule="exact"/>
        <w:ind w:left="720" w:firstLine="0"/>
        <w:jc w:val="both"/>
      </w:pPr>
      <w:r>
        <w:t>For a remote word read, the sequence of operations is as follows:</w:t>
      </w:r>
    </w:p>
    <w:p w:rsidR="0067350C" w:rsidRDefault="003045A8">
      <w:pPr>
        <w:pStyle w:val="21"/>
        <w:numPr>
          <w:ilvl w:val="0"/>
          <w:numId w:val="8"/>
        </w:numPr>
        <w:shd w:val="clear" w:color="auto" w:fill="auto"/>
        <w:tabs>
          <w:tab w:val="left" w:pos="1008"/>
        </w:tabs>
        <w:spacing w:before="0" w:after="279" w:line="278" w:lineRule="exact"/>
        <w:ind w:left="720" w:right="20" w:firstLine="0"/>
        <w:jc w:val="both"/>
      </w:pPr>
      <w:r>
        <w:t>Issue a STOPALL command (0x800), wait for COMMAND register clear to verify stop command completion.</w:t>
      </w:r>
    </w:p>
    <w:p w:rsidR="0067350C" w:rsidRDefault="003045A8">
      <w:pPr>
        <w:pStyle w:val="21"/>
        <w:numPr>
          <w:ilvl w:val="0"/>
          <w:numId w:val="8"/>
        </w:numPr>
        <w:shd w:val="clear" w:color="auto" w:fill="auto"/>
        <w:tabs>
          <w:tab w:val="left" w:pos="1008"/>
        </w:tabs>
        <w:spacing w:before="0" w:after="209" w:line="230" w:lineRule="exact"/>
        <w:ind w:left="720" w:firstLine="0"/>
        <w:jc w:val="both"/>
      </w:pPr>
      <w:r>
        <w:t>Issue a setup START command (0xFNN) with bitmask (NN) of channels to start</w:t>
      </w:r>
    </w:p>
    <w:p w:rsidR="0067350C" w:rsidRDefault="003045A8">
      <w:pPr>
        <w:pStyle w:val="21"/>
        <w:numPr>
          <w:ilvl w:val="0"/>
          <w:numId w:val="8"/>
        </w:numPr>
        <w:shd w:val="clear" w:color="auto" w:fill="auto"/>
        <w:tabs>
          <w:tab w:val="left" w:pos="984"/>
        </w:tabs>
        <w:spacing w:before="0" w:after="240" w:line="278" w:lineRule="exact"/>
        <w:ind w:left="720" w:right="20" w:firstLine="0"/>
        <w:jc w:val="both"/>
      </w:pPr>
      <w:r>
        <w:t>Wait for COMMAND register clear to verify start command completion. (may be many mS)</w:t>
      </w:r>
    </w:p>
    <w:p w:rsidR="0067350C" w:rsidRDefault="003045A8">
      <w:pPr>
        <w:pStyle w:val="21"/>
        <w:numPr>
          <w:ilvl w:val="0"/>
          <w:numId w:val="8"/>
        </w:numPr>
        <w:shd w:val="clear" w:color="auto" w:fill="auto"/>
        <w:tabs>
          <w:tab w:val="left" w:pos="1003"/>
        </w:tabs>
        <w:spacing w:before="0" w:after="240" w:line="278" w:lineRule="exact"/>
        <w:ind w:left="720" w:right="20" w:firstLine="0"/>
        <w:jc w:val="both"/>
      </w:pPr>
      <w:r>
        <w:t>Read data register to verify that all selected channels started (a 1 bit means a fault in the channel that the bit represents)</w:t>
      </w:r>
    </w:p>
    <w:p w:rsidR="0067350C" w:rsidRDefault="003045A8">
      <w:pPr>
        <w:pStyle w:val="21"/>
        <w:numPr>
          <w:ilvl w:val="0"/>
          <w:numId w:val="8"/>
        </w:numPr>
        <w:shd w:val="clear" w:color="auto" w:fill="auto"/>
        <w:tabs>
          <w:tab w:val="left" w:pos="974"/>
        </w:tabs>
        <w:spacing w:before="0" w:after="21" w:line="278" w:lineRule="exact"/>
        <w:ind w:left="720" w:right="20" w:firstLine="0"/>
        <w:jc w:val="both"/>
      </w:pPr>
      <w:r>
        <w:t>Write LBP word read command (0x45) in the MSByte ORed with the parameter address to the selected channels CS register. (0x4500PPPP)</w:t>
      </w:r>
    </w:p>
    <w:p w:rsidR="0067350C" w:rsidRDefault="003045A8">
      <w:pPr>
        <w:pStyle w:val="21"/>
        <w:numPr>
          <w:ilvl w:val="0"/>
          <w:numId w:val="8"/>
        </w:numPr>
        <w:shd w:val="clear" w:color="auto" w:fill="auto"/>
        <w:tabs>
          <w:tab w:val="left" w:pos="1008"/>
        </w:tabs>
        <w:spacing w:before="0" w:line="552" w:lineRule="exact"/>
        <w:ind w:left="720" w:firstLine="0"/>
        <w:jc w:val="both"/>
      </w:pPr>
      <w:r>
        <w:t>Issue a DOIT Command</w:t>
      </w:r>
    </w:p>
    <w:p w:rsidR="0067350C" w:rsidRDefault="003045A8">
      <w:pPr>
        <w:pStyle w:val="21"/>
        <w:numPr>
          <w:ilvl w:val="0"/>
          <w:numId w:val="8"/>
        </w:numPr>
        <w:shd w:val="clear" w:color="auto" w:fill="auto"/>
        <w:tabs>
          <w:tab w:val="left" w:pos="984"/>
        </w:tabs>
        <w:spacing w:before="0" w:line="552" w:lineRule="exact"/>
        <w:ind w:left="720" w:firstLine="0"/>
        <w:jc w:val="both"/>
      </w:pPr>
      <w:r>
        <w:t>Wait for the command register to be clear</w:t>
      </w:r>
    </w:p>
    <w:p w:rsidR="0067350C" w:rsidRDefault="003045A8">
      <w:pPr>
        <w:pStyle w:val="21"/>
        <w:numPr>
          <w:ilvl w:val="0"/>
          <w:numId w:val="8"/>
        </w:numPr>
        <w:shd w:val="clear" w:color="auto" w:fill="auto"/>
        <w:tabs>
          <w:tab w:val="left" w:pos="994"/>
        </w:tabs>
        <w:spacing w:before="0" w:line="552" w:lineRule="exact"/>
        <w:ind w:left="720" w:firstLine="0"/>
        <w:jc w:val="both"/>
      </w:pPr>
      <w:r>
        <w:t>Check that the data register is clear, any set bits indicate an error</w:t>
      </w:r>
    </w:p>
    <w:p w:rsidR="0067350C" w:rsidRDefault="003045A8">
      <w:pPr>
        <w:pStyle w:val="21"/>
        <w:numPr>
          <w:ilvl w:val="0"/>
          <w:numId w:val="8"/>
        </w:numPr>
        <w:shd w:val="clear" w:color="auto" w:fill="auto"/>
        <w:tabs>
          <w:tab w:val="left" w:pos="998"/>
        </w:tabs>
        <w:spacing w:before="0" w:line="552" w:lineRule="exact"/>
        <w:ind w:left="720" w:firstLine="0"/>
        <w:jc w:val="both"/>
      </w:pPr>
      <w:r>
        <w:lastRenderedPageBreak/>
        <w:t>Read the returned data in the LS word of the selected channels Interface0 register</w:t>
      </w:r>
    </w:p>
    <w:p w:rsidR="0067350C" w:rsidRDefault="003045A8">
      <w:pPr>
        <w:pStyle w:val="21"/>
        <w:numPr>
          <w:ilvl w:val="0"/>
          <w:numId w:val="8"/>
        </w:numPr>
        <w:shd w:val="clear" w:color="auto" w:fill="auto"/>
        <w:tabs>
          <w:tab w:val="left" w:pos="1118"/>
        </w:tabs>
        <w:spacing w:before="0" w:line="552" w:lineRule="exact"/>
        <w:ind w:left="720" w:firstLine="0"/>
        <w:jc w:val="both"/>
      </w:pPr>
      <w:r>
        <w:t>Repeat from step 5 for any additional remote data reads</w:t>
      </w:r>
    </w:p>
    <w:p w:rsidR="0067350C" w:rsidRDefault="003045A8">
      <w:pPr>
        <w:pStyle w:val="21"/>
        <w:shd w:val="clear" w:color="auto" w:fill="auto"/>
        <w:spacing w:before="0" w:line="274" w:lineRule="exact"/>
        <w:ind w:left="720" w:right="20" w:firstLine="720"/>
        <w:jc w:val="both"/>
      </w:pPr>
      <w:r>
        <w:t>Remote read byte, word, long and double are basically equivalent, the only difference being the LBP command (0x44,0x45,0x46,0x47 respectively) and the size of the data read from the interface register(s)</w:t>
      </w:r>
    </w:p>
    <w:p w:rsidR="0067350C" w:rsidRDefault="003045A8">
      <w:pPr>
        <w:pStyle w:val="23"/>
        <w:keepNext/>
        <w:keepLines/>
        <w:shd w:val="clear" w:color="auto" w:fill="auto"/>
        <w:spacing w:before="0" w:after="180" w:line="270" w:lineRule="exact"/>
      </w:pPr>
      <w:bookmarkStart w:id="63" w:name="bookmark63"/>
      <w:r>
        <w:t>SSLBP</w:t>
      </w:r>
      <w:bookmarkEnd w:id="63"/>
    </w:p>
    <w:p w:rsidR="0067350C" w:rsidRDefault="003045A8">
      <w:pPr>
        <w:pStyle w:val="101"/>
        <w:shd w:val="clear" w:color="auto" w:fill="auto"/>
        <w:spacing w:after="3" w:line="230" w:lineRule="exact"/>
        <w:ind w:left="640"/>
        <w:jc w:val="both"/>
      </w:pPr>
      <w:bookmarkStart w:id="64" w:name="bookmark64"/>
      <w:r>
        <w:t>REMOTE WRITE EXAMPLE:</w:t>
      </w:r>
      <w:bookmarkEnd w:id="64"/>
    </w:p>
    <w:p w:rsidR="0067350C" w:rsidRDefault="003045A8">
      <w:pPr>
        <w:pStyle w:val="21"/>
        <w:shd w:val="clear" w:color="auto" w:fill="auto"/>
        <w:spacing w:before="0" w:after="209" w:line="230" w:lineRule="exact"/>
        <w:ind w:left="640" w:firstLine="720"/>
        <w:jc w:val="both"/>
      </w:pPr>
      <w:r>
        <w:t>For a remote word write, the sequence of operations is as follows:</w:t>
      </w:r>
    </w:p>
    <w:p w:rsidR="0067350C" w:rsidRDefault="003045A8">
      <w:pPr>
        <w:pStyle w:val="21"/>
        <w:numPr>
          <w:ilvl w:val="0"/>
          <w:numId w:val="9"/>
        </w:numPr>
        <w:shd w:val="clear" w:color="auto" w:fill="auto"/>
        <w:tabs>
          <w:tab w:val="left" w:pos="923"/>
        </w:tabs>
        <w:spacing w:before="0" w:after="279" w:line="278" w:lineRule="exact"/>
        <w:ind w:left="640" w:firstLine="0"/>
        <w:jc w:val="both"/>
      </w:pPr>
      <w:r>
        <w:t>Issue a STOPALL (0x800) command, wait for COMMAND register clear to verify stop command completion.</w:t>
      </w:r>
    </w:p>
    <w:p w:rsidR="0067350C" w:rsidRDefault="003045A8">
      <w:pPr>
        <w:pStyle w:val="21"/>
        <w:numPr>
          <w:ilvl w:val="0"/>
          <w:numId w:val="9"/>
        </w:numPr>
        <w:shd w:val="clear" w:color="auto" w:fill="auto"/>
        <w:tabs>
          <w:tab w:val="left" w:pos="928"/>
        </w:tabs>
        <w:spacing w:before="0" w:after="209" w:line="230" w:lineRule="exact"/>
        <w:ind w:left="640" w:firstLine="0"/>
        <w:jc w:val="both"/>
      </w:pPr>
      <w:r>
        <w:t>Issue a setup START command (0xFNN) with bitmask (NN) of channels to start</w:t>
      </w:r>
    </w:p>
    <w:p w:rsidR="0067350C" w:rsidRDefault="003045A8">
      <w:pPr>
        <w:pStyle w:val="21"/>
        <w:numPr>
          <w:ilvl w:val="0"/>
          <w:numId w:val="9"/>
        </w:numPr>
        <w:shd w:val="clear" w:color="auto" w:fill="auto"/>
        <w:tabs>
          <w:tab w:val="left" w:pos="904"/>
        </w:tabs>
        <w:spacing w:before="0" w:after="240" w:line="278" w:lineRule="exact"/>
        <w:ind w:left="640" w:firstLine="0"/>
        <w:jc w:val="both"/>
      </w:pPr>
      <w:r>
        <w:t>Wait for COMMAND register clear to verify start command completion. (may be many mS)</w:t>
      </w:r>
    </w:p>
    <w:p w:rsidR="0067350C" w:rsidRDefault="003045A8">
      <w:pPr>
        <w:pStyle w:val="21"/>
        <w:numPr>
          <w:ilvl w:val="0"/>
          <w:numId w:val="9"/>
        </w:numPr>
        <w:shd w:val="clear" w:color="auto" w:fill="auto"/>
        <w:tabs>
          <w:tab w:val="left" w:pos="923"/>
        </w:tabs>
        <w:spacing w:before="0" w:after="279" w:line="278" w:lineRule="exact"/>
        <w:ind w:left="640" w:firstLine="0"/>
        <w:jc w:val="both"/>
      </w:pPr>
      <w:r>
        <w:t>Read data register to verify that all selected channels started (a 1 bit means a fault in the channel that the bit represents)</w:t>
      </w:r>
    </w:p>
    <w:p w:rsidR="0067350C" w:rsidRDefault="003045A8">
      <w:pPr>
        <w:pStyle w:val="21"/>
        <w:numPr>
          <w:ilvl w:val="0"/>
          <w:numId w:val="9"/>
        </w:numPr>
        <w:shd w:val="clear" w:color="auto" w:fill="auto"/>
        <w:tabs>
          <w:tab w:val="left" w:pos="880"/>
        </w:tabs>
        <w:spacing w:before="0" w:after="213" w:line="230" w:lineRule="exact"/>
        <w:ind w:left="640" w:firstLine="0"/>
        <w:jc w:val="both"/>
      </w:pPr>
      <w:r>
        <w:t>Write the new parameter data to the selected channels Interface0 register (right justified)</w:t>
      </w:r>
    </w:p>
    <w:p w:rsidR="0067350C" w:rsidRDefault="003045A8">
      <w:pPr>
        <w:pStyle w:val="21"/>
        <w:numPr>
          <w:ilvl w:val="0"/>
          <w:numId w:val="9"/>
        </w:numPr>
        <w:shd w:val="clear" w:color="auto" w:fill="auto"/>
        <w:tabs>
          <w:tab w:val="left" w:pos="890"/>
        </w:tabs>
        <w:spacing w:before="0" w:after="17" w:line="274" w:lineRule="exact"/>
        <w:ind w:left="640" w:firstLine="0"/>
        <w:jc w:val="both"/>
      </w:pPr>
      <w:r>
        <w:t>Write LBP word write command (0x65) in the MSByte ORed with the parameter address to the selected channels CS register. (0x6500PPPP)</w:t>
      </w:r>
    </w:p>
    <w:p w:rsidR="0067350C" w:rsidRDefault="003045A8">
      <w:pPr>
        <w:pStyle w:val="21"/>
        <w:numPr>
          <w:ilvl w:val="0"/>
          <w:numId w:val="9"/>
        </w:numPr>
        <w:shd w:val="clear" w:color="auto" w:fill="auto"/>
        <w:tabs>
          <w:tab w:val="left" w:pos="923"/>
        </w:tabs>
        <w:spacing w:before="0" w:line="552" w:lineRule="exact"/>
        <w:ind w:left="640" w:firstLine="0"/>
        <w:jc w:val="both"/>
      </w:pPr>
      <w:r>
        <w:t>Issue a DOIT Command</w:t>
      </w:r>
    </w:p>
    <w:p w:rsidR="0067350C" w:rsidRDefault="003045A8">
      <w:pPr>
        <w:pStyle w:val="21"/>
        <w:numPr>
          <w:ilvl w:val="0"/>
          <w:numId w:val="9"/>
        </w:numPr>
        <w:shd w:val="clear" w:color="auto" w:fill="auto"/>
        <w:tabs>
          <w:tab w:val="left" w:pos="904"/>
        </w:tabs>
        <w:spacing w:before="0" w:line="552" w:lineRule="exact"/>
        <w:ind w:left="640" w:firstLine="0"/>
        <w:jc w:val="both"/>
      </w:pPr>
      <w:r>
        <w:t>Wait for the command register to be clear</w:t>
      </w:r>
    </w:p>
    <w:p w:rsidR="0067350C" w:rsidRDefault="003045A8">
      <w:pPr>
        <w:pStyle w:val="21"/>
        <w:numPr>
          <w:ilvl w:val="0"/>
          <w:numId w:val="9"/>
        </w:numPr>
        <w:shd w:val="clear" w:color="auto" w:fill="auto"/>
        <w:tabs>
          <w:tab w:val="left" w:pos="914"/>
        </w:tabs>
        <w:spacing w:before="0" w:line="552" w:lineRule="exact"/>
        <w:ind w:left="640" w:firstLine="0"/>
        <w:jc w:val="both"/>
      </w:pPr>
      <w:r>
        <w:t>Check that the data register is clear, any set bits indicate an error</w:t>
      </w:r>
    </w:p>
    <w:p w:rsidR="0067350C" w:rsidRDefault="003045A8">
      <w:pPr>
        <w:pStyle w:val="21"/>
        <w:shd w:val="clear" w:color="auto" w:fill="auto"/>
        <w:spacing w:before="0" w:line="552" w:lineRule="exact"/>
        <w:ind w:left="640" w:firstLine="0"/>
        <w:jc w:val="both"/>
      </w:pPr>
      <w:r>
        <w:t>. Repeat from step 5 for any additional remote parameter writes</w:t>
      </w:r>
    </w:p>
    <w:p w:rsidR="0067350C" w:rsidRDefault="003045A8">
      <w:pPr>
        <w:pStyle w:val="21"/>
        <w:shd w:val="clear" w:color="auto" w:fill="auto"/>
        <w:spacing w:before="0" w:line="274" w:lineRule="exact"/>
        <w:ind w:left="640" w:firstLine="720"/>
        <w:jc w:val="both"/>
      </w:pPr>
      <w:r>
        <w:t>Remote write byte, word, long and double are basically equivalent, the only difference being the LBP command (0x64,0x65,0x66,0x67 respectively) and the size of the data written to the interface register(s)</w:t>
      </w:r>
    </w:p>
    <w:p w:rsidR="0067350C" w:rsidRDefault="003045A8">
      <w:pPr>
        <w:pStyle w:val="23"/>
        <w:keepNext/>
        <w:keepLines/>
        <w:shd w:val="clear" w:color="auto" w:fill="auto"/>
        <w:spacing w:before="0" w:after="180" w:line="270" w:lineRule="exact"/>
      </w:pPr>
      <w:bookmarkStart w:id="65" w:name="bookmark65"/>
      <w:r>
        <w:t>SSLBP</w:t>
      </w:r>
      <w:bookmarkEnd w:id="65"/>
    </w:p>
    <w:p w:rsidR="0067350C" w:rsidRDefault="003045A8">
      <w:pPr>
        <w:pStyle w:val="101"/>
        <w:shd w:val="clear" w:color="auto" w:fill="auto"/>
        <w:spacing w:line="230" w:lineRule="exact"/>
        <w:ind w:left="640"/>
        <w:jc w:val="both"/>
      </w:pPr>
      <w:bookmarkStart w:id="66" w:name="bookmark66"/>
      <w:r>
        <w:t>DISCOVERY SEQUENCE:</w:t>
      </w:r>
      <w:bookmarkEnd w:id="66"/>
    </w:p>
    <w:p w:rsidR="0067350C" w:rsidRDefault="003045A8">
      <w:pPr>
        <w:pStyle w:val="21"/>
        <w:shd w:val="clear" w:color="auto" w:fill="auto"/>
        <w:spacing w:before="0" w:after="244" w:line="278" w:lineRule="exact"/>
        <w:ind w:left="640" w:right="20" w:firstLine="720"/>
      </w:pPr>
      <w:r>
        <w:t>for process data discovery (of one channel) the sequence of operations is as follows:</w:t>
      </w:r>
    </w:p>
    <w:p w:rsidR="0067350C" w:rsidRDefault="003045A8">
      <w:pPr>
        <w:pStyle w:val="21"/>
        <w:shd w:val="clear" w:color="auto" w:fill="auto"/>
        <w:spacing w:before="0" w:line="274" w:lineRule="exact"/>
        <w:ind w:left="640" w:right="20" w:firstLine="720"/>
      </w:pPr>
      <w:r>
        <w:t>Note that the first section acquires the PTOC and the second section reads the records pointed to by the PTOC. For brevity, the remote read sequence (steps 5 through</w:t>
      </w:r>
    </w:p>
    <w:p w:rsidR="0067350C" w:rsidRDefault="003045A8">
      <w:pPr>
        <w:pStyle w:val="21"/>
        <w:numPr>
          <w:ilvl w:val="0"/>
          <w:numId w:val="6"/>
        </w:numPr>
        <w:shd w:val="clear" w:color="auto" w:fill="auto"/>
        <w:tabs>
          <w:tab w:val="left" w:pos="842"/>
        </w:tabs>
        <w:spacing w:before="0" w:after="275" w:line="274" w:lineRule="exact"/>
        <w:ind w:left="640" w:firstLine="0"/>
        <w:jc w:val="both"/>
      </w:pPr>
      <w:r>
        <w:t>of the remote read procedure) will be listed here as "remote read"</w:t>
      </w:r>
    </w:p>
    <w:p w:rsidR="0067350C" w:rsidRDefault="003045A8">
      <w:pPr>
        <w:pStyle w:val="21"/>
        <w:shd w:val="clear" w:color="auto" w:fill="auto"/>
        <w:spacing w:before="0" w:after="209" w:line="230" w:lineRule="exact"/>
        <w:ind w:left="640" w:firstLine="0"/>
        <w:jc w:val="both"/>
      </w:pPr>
      <w:r>
        <w:t>FIRST PART, ACQUIRE PTOC:</w:t>
      </w:r>
    </w:p>
    <w:p w:rsidR="0067350C" w:rsidRDefault="003045A8">
      <w:pPr>
        <w:pStyle w:val="21"/>
        <w:numPr>
          <w:ilvl w:val="0"/>
          <w:numId w:val="10"/>
        </w:numPr>
        <w:shd w:val="clear" w:color="auto" w:fill="auto"/>
        <w:tabs>
          <w:tab w:val="left" w:pos="923"/>
        </w:tabs>
        <w:spacing w:before="0" w:after="279" w:line="278" w:lineRule="exact"/>
        <w:ind w:left="640" w:right="20" w:firstLine="0"/>
        <w:jc w:val="both"/>
      </w:pPr>
      <w:r>
        <w:t xml:space="preserve">Issue a STOPALL (0x800) command, wait for COMMAND register clear to verify stop </w:t>
      </w:r>
      <w:r>
        <w:lastRenderedPageBreak/>
        <w:t>command completion.</w:t>
      </w:r>
    </w:p>
    <w:p w:rsidR="0067350C" w:rsidRDefault="003045A8">
      <w:pPr>
        <w:pStyle w:val="21"/>
        <w:numPr>
          <w:ilvl w:val="0"/>
          <w:numId w:val="10"/>
        </w:numPr>
        <w:shd w:val="clear" w:color="auto" w:fill="auto"/>
        <w:tabs>
          <w:tab w:val="left" w:pos="928"/>
        </w:tabs>
        <w:spacing w:before="0" w:after="206" w:line="230" w:lineRule="exact"/>
        <w:ind w:left="640" w:firstLine="0"/>
        <w:jc w:val="both"/>
      </w:pPr>
      <w:r>
        <w:t>Issue a setup START command (0xFNN) with bitmask (NN) of channels to start</w:t>
      </w:r>
    </w:p>
    <w:p w:rsidR="0067350C" w:rsidRDefault="003045A8">
      <w:pPr>
        <w:pStyle w:val="21"/>
        <w:numPr>
          <w:ilvl w:val="0"/>
          <w:numId w:val="10"/>
        </w:numPr>
        <w:shd w:val="clear" w:color="auto" w:fill="auto"/>
        <w:tabs>
          <w:tab w:val="left" w:pos="904"/>
        </w:tabs>
        <w:spacing w:before="0" w:after="244" w:line="283" w:lineRule="exact"/>
        <w:ind w:left="640" w:right="20" w:firstLine="0"/>
        <w:jc w:val="both"/>
      </w:pPr>
      <w:r>
        <w:t>Wait for COMMAND register clear to verify start command completion. (may be many mS)</w:t>
      </w:r>
    </w:p>
    <w:p w:rsidR="0067350C" w:rsidRDefault="003045A8">
      <w:pPr>
        <w:pStyle w:val="21"/>
        <w:numPr>
          <w:ilvl w:val="0"/>
          <w:numId w:val="10"/>
        </w:numPr>
        <w:shd w:val="clear" w:color="auto" w:fill="auto"/>
        <w:tabs>
          <w:tab w:val="left" w:pos="923"/>
        </w:tabs>
        <w:spacing w:before="0" w:after="240" w:line="278" w:lineRule="exact"/>
        <w:ind w:left="640" w:right="20" w:firstLine="0"/>
        <w:jc w:val="both"/>
      </w:pPr>
      <w:r>
        <w:t>Read data register to verify that the selected channels started (a 1 bit means a fault in the channel that the bit represents)</w:t>
      </w:r>
    </w:p>
    <w:p w:rsidR="0067350C" w:rsidRDefault="003045A8">
      <w:pPr>
        <w:pStyle w:val="21"/>
        <w:numPr>
          <w:ilvl w:val="0"/>
          <w:numId w:val="10"/>
        </w:numPr>
        <w:shd w:val="clear" w:color="auto" w:fill="auto"/>
        <w:tabs>
          <w:tab w:val="left" w:pos="904"/>
        </w:tabs>
        <w:spacing w:before="0" w:after="21" w:line="278" w:lineRule="exact"/>
        <w:ind w:left="640" w:right="20" w:firstLine="0"/>
        <w:jc w:val="both"/>
      </w:pPr>
      <w:r>
        <w:t>Read PTOCP from interface register 2, of selected channel, if zero, remote device does not support discovery</w:t>
      </w:r>
    </w:p>
    <w:p w:rsidR="0067350C" w:rsidRDefault="003045A8">
      <w:pPr>
        <w:pStyle w:val="21"/>
        <w:numPr>
          <w:ilvl w:val="0"/>
          <w:numId w:val="10"/>
        </w:numPr>
        <w:shd w:val="clear" w:color="auto" w:fill="auto"/>
        <w:tabs>
          <w:tab w:val="left" w:pos="923"/>
        </w:tabs>
        <w:spacing w:before="0" w:line="552" w:lineRule="exact"/>
        <w:ind w:left="640" w:firstLine="0"/>
        <w:jc w:val="both"/>
      </w:pPr>
      <w:r>
        <w:t>Remote read word at PTOCP</w:t>
      </w:r>
    </w:p>
    <w:p w:rsidR="0067350C" w:rsidRDefault="003045A8">
      <w:pPr>
        <w:pStyle w:val="21"/>
        <w:numPr>
          <w:ilvl w:val="0"/>
          <w:numId w:val="10"/>
        </w:numPr>
        <w:shd w:val="clear" w:color="auto" w:fill="auto"/>
        <w:tabs>
          <w:tab w:val="left" w:pos="923"/>
        </w:tabs>
        <w:spacing w:before="0" w:line="552" w:lineRule="exact"/>
        <w:ind w:left="640" w:firstLine="0"/>
        <w:jc w:val="both"/>
      </w:pPr>
      <w:r>
        <w:t>If word data is 0, PTOC collection is complete goto step 11</w:t>
      </w:r>
    </w:p>
    <w:p w:rsidR="0067350C" w:rsidRDefault="003045A8">
      <w:pPr>
        <w:pStyle w:val="21"/>
        <w:numPr>
          <w:ilvl w:val="0"/>
          <w:numId w:val="10"/>
        </w:numPr>
        <w:shd w:val="clear" w:color="auto" w:fill="auto"/>
        <w:tabs>
          <w:tab w:val="left" w:pos="914"/>
        </w:tabs>
        <w:spacing w:before="0" w:line="552" w:lineRule="exact"/>
        <w:ind w:left="640" w:firstLine="0"/>
        <w:jc w:val="both"/>
      </w:pPr>
      <w:r>
        <w:t>Save value in local PTOC table, and increment local PTOC table index</w:t>
      </w:r>
    </w:p>
    <w:p w:rsidR="0067350C" w:rsidRDefault="003045A8">
      <w:pPr>
        <w:pStyle w:val="21"/>
        <w:numPr>
          <w:ilvl w:val="0"/>
          <w:numId w:val="10"/>
        </w:numPr>
        <w:shd w:val="clear" w:color="auto" w:fill="auto"/>
        <w:tabs>
          <w:tab w:val="left" w:pos="923"/>
        </w:tabs>
        <w:spacing w:before="0" w:line="552" w:lineRule="exact"/>
        <w:ind w:left="640" w:firstLine="0"/>
        <w:jc w:val="both"/>
      </w:pPr>
      <w:r>
        <w:t>Increment PTOCP value by 2 (as it is a word pointer)</w:t>
      </w:r>
    </w:p>
    <w:p w:rsidR="0067350C" w:rsidRDefault="003045A8">
      <w:pPr>
        <w:pStyle w:val="21"/>
        <w:numPr>
          <w:ilvl w:val="0"/>
          <w:numId w:val="10"/>
        </w:numPr>
        <w:shd w:val="clear" w:color="auto" w:fill="auto"/>
        <w:tabs>
          <w:tab w:val="left" w:pos="1038"/>
        </w:tabs>
        <w:spacing w:before="0" w:line="552" w:lineRule="exact"/>
        <w:ind w:left="640" w:firstLine="0"/>
        <w:jc w:val="both"/>
        <w:sectPr w:rsidR="0067350C">
          <w:type w:val="continuous"/>
          <w:pgSz w:w="11909" w:h="16838"/>
          <w:pgMar w:top="2043" w:right="758" w:bottom="2005" w:left="844" w:header="0" w:footer="3" w:gutter="0"/>
          <w:cols w:space="720"/>
          <w:noEndnote/>
          <w:docGrid w:linePitch="360"/>
        </w:sectPr>
      </w:pPr>
      <w:r>
        <w:t>Repeat from step 6</w:t>
      </w:r>
    </w:p>
    <w:p w:rsidR="0067350C" w:rsidRDefault="003045A8">
      <w:pPr>
        <w:pStyle w:val="12"/>
        <w:keepNext/>
        <w:keepLines/>
        <w:shd w:val="clear" w:color="auto" w:fill="auto"/>
        <w:spacing w:after="160" w:line="350" w:lineRule="exact"/>
        <w:ind w:left="20"/>
      </w:pPr>
      <w:bookmarkStart w:id="67" w:name="bookmark67"/>
      <w:r>
        <w:lastRenderedPageBreak/>
        <w:t>REFERENCE INFORMATION</w:t>
      </w:r>
      <w:bookmarkEnd w:id="67"/>
    </w:p>
    <w:p w:rsidR="0067350C" w:rsidRDefault="003045A8">
      <w:pPr>
        <w:pStyle w:val="23"/>
        <w:keepNext/>
        <w:keepLines/>
        <w:shd w:val="clear" w:color="auto" w:fill="auto"/>
        <w:spacing w:before="0" w:after="180" w:line="270" w:lineRule="exact"/>
        <w:ind w:left="20"/>
      </w:pPr>
      <w:bookmarkStart w:id="68" w:name="bookmark68"/>
      <w:r>
        <w:t>SSLBP</w:t>
      </w:r>
      <w:bookmarkEnd w:id="68"/>
    </w:p>
    <w:p w:rsidR="0067350C" w:rsidRDefault="003045A8">
      <w:pPr>
        <w:pStyle w:val="101"/>
        <w:shd w:val="clear" w:color="auto" w:fill="auto"/>
        <w:spacing w:after="509" w:line="230" w:lineRule="exact"/>
        <w:ind w:left="740"/>
      </w:pPr>
      <w:bookmarkStart w:id="69" w:name="bookmark69"/>
      <w:r>
        <w:t>DISCOVERY SEQUENCE</w:t>
      </w:r>
      <w:bookmarkEnd w:id="69"/>
    </w:p>
    <w:p w:rsidR="0067350C" w:rsidRDefault="003045A8">
      <w:pPr>
        <w:pStyle w:val="21"/>
        <w:shd w:val="clear" w:color="auto" w:fill="auto"/>
        <w:spacing w:before="0" w:after="21" w:line="278" w:lineRule="exact"/>
        <w:ind w:left="740" w:right="220" w:firstLine="0"/>
      </w:pPr>
      <w:r>
        <w:t>SECOND PART, READ PROCESS DESCRIPTOR AND MODE DESCRIPTOR RECORDS:</w:t>
      </w:r>
    </w:p>
    <w:p w:rsidR="0067350C" w:rsidRDefault="003045A8">
      <w:pPr>
        <w:pStyle w:val="21"/>
        <w:numPr>
          <w:ilvl w:val="0"/>
          <w:numId w:val="10"/>
        </w:numPr>
        <w:shd w:val="clear" w:color="auto" w:fill="auto"/>
        <w:tabs>
          <w:tab w:val="left" w:pos="1138"/>
        </w:tabs>
        <w:spacing w:before="0" w:line="552" w:lineRule="exact"/>
        <w:ind w:left="740" w:firstLine="0"/>
      </w:pPr>
      <w:r>
        <w:t>For each PTOC entry acquired in the previous step:</w:t>
      </w:r>
    </w:p>
    <w:p w:rsidR="0067350C" w:rsidRDefault="003045A8">
      <w:pPr>
        <w:pStyle w:val="21"/>
        <w:numPr>
          <w:ilvl w:val="0"/>
          <w:numId w:val="10"/>
        </w:numPr>
        <w:shd w:val="clear" w:color="auto" w:fill="auto"/>
        <w:tabs>
          <w:tab w:val="left" w:pos="1138"/>
        </w:tabs>
        <w:spacing w:before="0" w:line="552" w:lineRule="exact"/>
        <w:ind w:left="740" w:firstLine="0"/>
      </w:pPr>
      <w:r>
        <w:t>Remote read byte at PTOC+0</w:t>
      </w:r>
    </w:p>
    <w:p w:rsidR="0067350C" w:rsidRDefault="003045A8">
      <w:pPr>
        <w:pStyle w:val="21"/>
        <w:numPr>
          <w:ilvl w:val="0"/>
          <w:numId w:val="7"/>
        </w:numPr>
        <w:shd w:val="clear" w:color="auto" w:fill="auto"/>
        <w:tabs>
          <w:tab w:val="left" w:pos="1143"/>
        </w:tabs>
        <w:spacing w:before="0" w:line="552" w:lineRule="exact"/>
        <w:ind w:left="740" w:right="220" w:firstLine="0"/>
      </w:pPr>
      <w:r>
        <w:t>If byte is 0xA0, proceed to step 16, reading process data descriptor 14 If byte is 0xB0, proceed to step 25 reading mode descriptor</w:t>
      </w:r>
    </w:p>
    <w:p w:rsidR="0067350C" w:rsidRDefault="003045A8">
      <w:pPr>
        <w:pStyle w:val="21"/>
        <w:numPr>
          <w:ilvl w:val="0"/>
          <w:numId w:val="11"/>
        </w:numPr>
        <w:shd w:val="clear" w:color="auto" w:fill="auto"/>
        <w:tabs>
          <w:tab w:val="left" w:pos="1143"/>
        </w:tabs>
        <w:spacing w:before="0" w:line="552" w:lineRule="exact"/>
        <w:ind w:left="740" w:firstLine="0"/>
      </w:pPr>
      <w:r>
        <w:t>If byte is neither, there is a error</w:t>
      </w:r>
    </w:p>
    <w:p w:rsidR="0067350C" w:rsidRDefault="003045A8">
      <w:pPr>
        <w:pStyle w:val="21"/>
        <w:numPr>
          <w:ilvl w:val="0"/>
          <w:numId w:val="11"/>
        </w:numPr>
        <w:shd w:val="clear" w:color="auto" w:fill="auto"/>
        <w:tabs>
          <w:tab w:val="left" w:pos="1138"/>
        </w:tabs>
        <w:spacing w:before="0" w:line="552" w:lineRule="exact"/>
        <w:ind w:left="740" w:firstLine="0"/>
      </w:pPr>
      <w:r>
        <w:t>Remote read byte at PTOC+1 This is DATA_SIZE</w:t>
      </w:r>
    </w:p>
    <w:p w:rsidR="0067350C" w:rsidRDefault="003045A8">
      <w:pPr>
        <w:pStyle w:val="21"/>
        <w:numPr>
          <w:ilvl w:val="0"/>
          <w:numId w:val="11"/>
        </w:numPr>
        <w:shd w:val="clear" w:color="auto" w:fill="auto"/>
        <w:tabs>
          <w:tab w:val="left" w:pos="1138"/>
        </w:tabs>
        <w:spacing w:before="0" w:line="552" w:lineRule="exact"/>
        <w:ind w:left="740" w:firstLine="0"/>
      </w:pPr>
      <w:r>
        <w:t>Remote read byte at PTOC+2 This is DATA_TYPE</w:t>
      </w:r>
    </w:p>
    <w:p w:rsidR="0067350C" w:rsidRDefault="003045A8">
      <w:pPr>
        <w:pStyle w:val="21"/>
        <w:numPr>
          <w:ilvl w:val="0"/>
          <w:numId w:val="11"/>
        </w:numPr>
        <w:shd w:val="clear" w:color="auto" w:fill="auto"/>
        <w:tabs>
          <w:tab w:val="left" w:pos="1138"/>
        </w:tabs>
        <w:spacing w:before="0" w:line="552" w:lineRule="exact"/>
        <w:ind w:left="740" w:firstLine="0"/>
      </w:pPr>
      <w:r>
        <w:t>Remote read byte at PTOC+3 This is DATA_DIRECTION</w:t>
      </w:r>
    </w:p>
    <w:p w:rsidR="0067350C" w:rsidRDefault="003045A8">
      <w:pPr>
        <w:pStyle w:val="21"/>
        <w:numPr>
          <w:ilvl w:val="0"/>
          <w:numId w:val="11"/>
        </w:numPr>
        <w:shd w:val="clear" w:color="auto" w:fill="auto"/>
        <w:tabs>
          <w:tab w:val="left" w:pos="1138"/>
        </w:tabs>
        <w:spacing w:before="0" w:line="552" w:lineRule="exact"/>
        <w:ind w:left="740" w:firstLine="0"/>
      </w:pPr>
      <w:r>
        <w:lastRenderedPageBreak/>
        <w:t>Remote read long at PTOC+4 This is PARAM_MIN.</w:t>
      </w:r>
    </w:p>
    <w:p w:rsidR="0067350C" w:rsidRDefault="003045A8">
      <w:pPr>
        <w:pStyle w:val="21"/>
        <w:numPr>
          <w:ilvl w:val="0"/>
          <w:numId w:val="11"/>
        </w:numPr>
        <w:shd w:val="clear" w:color="auto" w:fill="auto"/>
        <w:tabs>
          <w:tab w:val="left" w:pos="1158"/>
        </w:tabs>
        <w:spacing w:before="0" w:line="552" w:lineRule="exact"/>
        <w:ind w:left="740" w:firstLine="0"/>
      </w:pPr>
      <w:r>
        <w:t>Remote read long at PTOC+8 This is PARAM_MAX</w:t>
      </w:r>
    </w:p>
    <w:p w:rsidR="0067350C" w:rsidRDefault="003045A8">
      <w:pPr>
        <w:pStyle w:val="21"/>
        <w:numPr>
          <w:ilvl w:val="0"/>
          <w:numId w:val="11"/>
        </w:numPr>
        <w:shd w:val="clear" w:color="auto" w:fill="auto"/>
        <w:tabs>
          <w:tab w:val="left" w:pos="1158"/>
        </w:tabs>
        <w:spacing w:before="0" w:line="552" w:lineRule="exact"/>
        <w:ind w:left="740" w:firstLine="0"/>
      </w:pPr>
      <w:r>
        <w:t>Remote read word at PTOC+10 This is PARAM_ADD (not used normally)</w:t>
      </w:r>
    </w:p>
    <w:p w:rsidR="0067350C" w:rsidRDefault="003045A8">
      <w:pPr>
        <w:pStyle w:val="21"/>
        <w:numPr>
          <w:ilvl w:val="0"/>
          <w:numId w:val="11"/>
        </w:numPr>
        <w:shd w:val="clear" w:color="auto" w:fill="auto"/>
        <w:tabs>
          <w:tab w:val="left" w:pos="1158"/>
        </w:tabs>
        <w:spacing w:before="0" w:line="552" w:lineRule="exact"/>
        <w:ind w:left="740" w:firstLine="0"/>
      </w:pPr>
      <w:r>
        <w:t>Read UNIT_STRING starting at PTOC+12</w:t>
      </w:r>
    </w:p>
    <w:p w:rsidR="0067350C" w:rsidRDefault="003045A8">
      <w:pPr>
        <w:pStyle w:val="21"/>
        <w:shd w:val="clear" w:color="auto" w:fill="auto"/>
        <w:spacing w:before="0" w:line="552" w:lineRule="exact"/>
        <w:ind w:left="740" w:firstLine="720"/>
      </w:pPr>
      <w:r>
        <w:t>Initialize CharPointer to PTOC+12</w:t>
      </w:r>
    </w:p>
    <w:p w:rsidR="0067350C" w:rsidRDefault="003045A8">
      <w:pPr>
        <w:pStyle w:val="21"/>
        <w:shd w:val="clear" w:color="auto" w:fill="auto"/>
        <w:spacing w:before="0" w:line="552" w:lineRule="exact"/>
        <w:ind w:left="740" w:right="220" w:firstLine="720"/>
      </w:pPr>
      <w:r>
        <w:t>repeat (remote read byte at CharPointer, increment CharPointer, if byte is 0: done) 23 Read NAME_STRING starting at CharPointer</w:t>
      </w:r>
    </w:p>
    <w:p w:rsidR="0067350C" w:rsidRDefault="003045A8">
      <w:pPr>
        <w:pStyle w:val="21"/>
        <w:shd w:val="clear" w:color="auto" w:fill="auto"/>
        <w:spacing w:before="0" w:after="738" w:line="552" w:lineRule="exact"/>
        <w:ind w:left="740" w:firstLine="720"/>
      </w:pPr>
      <w:r>
        <w:t>repeat (remote read byte at CharPointer, increment CharPointer, if byte is 0: done)</w:t>
      </w:r>
    </w:p>
    <w:p w:rsidR="0067350C" w:rsidRDefault="003045A8">
      <w:pPr>
        <w:pStyle w:val="21"/>
        <w:numPr>
          <w:ilvl w:val="0"/>
          <w:numId w:val="12"/>
        </w:numPr>
        <w:shd w:val="clear" w:color="auto" w:fill="auto"/>
        <w:tabs>
          <w:tab w:val="left" w:pos="1158"/>
        </w:tabs>
        <w:spacing w:before="0" w:line="230" w:lineRule="exact"/>
        <w:ind w:left="740" w:firstLine="0"/>
      </w:pPr>
      <w:r>
        <w:t>Repeat with next PTOC = step 11</w:t>
      </w:r>
    </w:p>
    <w:p w:rsidR="0067350C" w:rsidRDefault="003045A8">
      <w:pPr>
        <w:pStyle w:val="12"/>
        <w:keepNext/>
        <w:keepLines/>
        <w:shd w:val="clear" w:color="auto" w:fill="auto"/>
        <w:spacing w:after="160" w:line="350" w:lineRule="exact"/>
        <w:ind w:left="20"/>
      </w:pPr>
      <w:bookmarkStart w:id="70" w:name="bookmark70"/>
      <w:r>
        <w:t>REFERENCE INFORMATION</w:t>
      </w:r>
      <w:bookmarkEnd w:id="70"/>
    </w:p>
    <w:p w:rsidR="0067350C" w:rsidRDefault="003045A8">
      <w:pPr>
        <w:pStyle w:val="23"/>
        <w:keepNext/>
        <w:keepLines/>
        <w:shd w:val="clear" w:color="auto" w:fill="auto"/>
        <w:spacing w:before="0" w:after="180" w:line="270" w:lineRule="exact"/>
        <w:ind w:left="20"/>
      </w:pPr>
      <w:bookmarkStart w:id="71" w:name="bookmark71"/>
      <w:r>
        <w:t>SSLBP</w:t>
      </w:r>
      <w:bookmarkEnd w:id="71"/>
    </w:p>
    <w:p w:rsidR="0067350C" w:rsidRDefault="003045A8">
      <w:pPr>
        <w:pStyle w:val="101"/>
        <w:shd w:val="clear" w:color="auto" w:fill="auto"/>
        <w:spacing w:after="509" w:line="230" w:lineRule="exact"/>
        <w:ind w:right="220"/>
        <w:jc w:val="right"/>
      </w:pPr>
      <w:bookmarkStart w:id="72" w:name="bookmark72"/>
      <w:r>
        <w:t>DISCOVERY SEQUENCE</w:t>
      </w:r>
      <w:bookmarkEnd w:id="72"/>
    </w:p>
    <w:p w:rsidR="0067350C" w:rsidRDefault="003045A8">
      <w:pPr>
        <w:pStyle w:val="21"/>
        <w:shd w:val="clear" w:color="auto" w:fill="auto"/>
        <w:spacing w:before="0" w:after="21" w:line="278" w:lineRule="exact"/>
        <w:ind w:left="720" w:right="220" w:firstLine="0"/>
        <w:jc w:val="both"/>
      </w:pPr>
      <w:r>
        <w:t>SECOND PART, READ PROCESS DESCRIPTOR AND MODE DESCRIPTOR RECORDS:</w:t>
      </w:r>
    </w:p>
    <w:p w:rsidR="0067350C" w:rsidRDefault="003045A8">
      <w:pPr>
        <w:pStyle w:val="21"/>
        <w:numPr>
          <w:ilvl w:val="0"/>
          <w:numId w:val="12"/>
        </w:numPr>
        <w:shd w:val="clear" w:color="auto" w:fill="auto"/>
        <w:tabs>
          <w:tab w:val="left" w:pos="1138"/>
        </w:tabs>
        <w:spacing w:before="0" w:line="552" w:lineRule="exact"/>
        <w:ind w:left="720" w:firstLine="0"/>
        <w:jc w:val="both"/>
      </w:pPr>
      <w:r>
        <w:t>Remote read byte at PTOC+1 This is MODE_INDEX</w:t>
      </w:r>
    </w:p>
    <w:p w:rsidR="0067350C" w:rsidRDefault="003045A8">
      <w:pPr>
        <w:pStyle w:val="21"/>
        <w:numPr>
          <w:ilvl w:val="0"/>
          <w:numId w:val="12"/>
        </w:numPr>
        <w:shd w:val="clear" w:color="auto" w:fill="auto"/>
        <w:tabs>
          <w:tab w:val="left" w:pos="1138"/>
        </w:tabs>
        <w:spacing w:before="0" w:line="552" w:lineRule="exact"/>
        <w:ind w:left="720" w:firstLine="0"/>
        <w:jc w:val="both"/>
      </w:pPr>
      <w:r>
        <w:t>Remote read byte at PTOC+2 This is MODE TYPE</w:t>
      </w:r>
    </w:p>
    <w:p w:rsidR="0067350C" w:rsidRDefault="003045A8">
      <w:pPr>
        <w:pStyle w:val="21"/>
        <w:numPr>
          <w:ilvl w:val="0"/>
          <w:numId w:val="12"/>
        </w:numPr>
        <w:shd w:val="clear" w:color="auto" w:fill="auto"/>
        <w:tabs>
          <w:tab w:val="left" w:pos="1138"/>
        </w:tabs>
        <w:spacing w:before="0" w:line="552" w:lineRule="exact"/>
        <w:ind w:left="720" w:firstLine="0"/>
        <w:jc w:val="both"/>
      </w:pPr>
      <w:r>
        <w:t>Read MODE_NAME_STRING starting at PTOC+4</w:t>
      </w:r>
    </w:p>
    <w:p w:rsidR="0067350C" w:rsidRDefault="003045A8">
      <w:pPr>
        <w:pStyle w:val="21"/>
        <w:shd w:val="clear" w:color="auto" w:fill="auto"/>
        <w:spacing w:before="0" w:line="552" w:lineRule="exact"/>
        <w:ind w:left="1460" w:firstLine="0"/>
      </w:pPr>
      <w:r>
        <w:t>Initialize CharPointer to PTOC+4</w:t>
      </w:r>
    </w:p>
    <w:p w:rsidR="0067350C" w:rsidRDefault="003045A8">
      <w:pPr>
        <w:pStyle w:val="21"/>
        <w:shd w:val="clear" w:color="auto" w:fill="auto"/>
        <w:spacing w:before="0" w:line="552" w:lineRule="exact"/>
        <w:ind w:right="220" w:firstLine="0"/>
        <w:jc w:val="right"/>
      </w:pPr>
      <w:r>
        <w:t>repeat (remote read byte at CharPointer, increment CharPointer, if byte is 0: done)</w:t>
      </w:r>
    </w:p>
    <w:p w:rsidR="0067350C" w:rsidRDefault="003045A8">
      <w:pPr>
        <w:pStyle w:val="21"/>
        <w:numPr>
          <w:ilvl w:val="0"/>
          <w:numId w:val="12"/>
        </w:numPr>
        <w:shd w:val="clear" w:color="auto" w:fill="auto"/>
        <w:tabs>
          <w:tab w:val="left" w:pos="1138"/>
        </w:tabs>
        <w:spacing w:before="0" w:line="552" w:lineRule="exact"/>
        <w:ind w:left="720" w:firstLine="0"/>
        <w:jc w:val="both"/>
      </w:pPr>
      <w:r>
        <w:t>Repeat with next PTOC = step 1</w:t>
      </w:r>
    </w:p>
    <w:p w:rsidR="0067350C" w:rsidRDefault="003045A8">
      <w:pPr>
        <w:pStyle w:val="21"/>
        <w:numPr>
          <w:ilvl w:val="0"/>
          <w:numId w:val="12"/>
        </w:numPr>
        <w:shd w:val="clear" w:color="auto" w:fill="auto"/>
        <w:tabs>
          <w:tab w:val="left" w:pos="1133"/>
        </w:tabs>
        <w:spacing w:before="0" w:line="552" w:lineRule="exact"/>
        <w:ind w:left="720" w:firstLine="0"/>
        <w:jc w:val="both"/>
        <w:sectPr w:rsidR="0067350C">
          <w:headerReference w:type="even" r:id="rId33"/>
          <w:headerReference w:type="default" r:id="rId34"/>
          <w:footerReference w:type="even" r:id="rId35"/>
          <w:footerReference w:type="default" r:id="rId36"/>
          <w:type w:val="continuous"/>
          <w:pgSz w:w="11909" w:h="16838"/>
          <w:pgMar w:top="1593" w:right="794" w:bottom="2731" w:left="818" w:header="0" w:footer="3" w:gutter="0"/>
          <w:cols w:space="720"/>
          <w:noEndnote/>
          <w:docGrid w:linePitch="360"/>
        </w:sectPr>
      </w:pPr>
      <w:r>
        <w:t>Select next channel # and repeat from step 5</w:t>
      </w:r>
    </w:p>
    <w:p w:rsidR="0067350C" w:rsidRDefault="003045A8">
      <w:pPr>
        <w:pStyle w:val="23"/>
        <w:keepNext/>
        <w:keepLines/>
        <w:shd w:val="clear" w:color="auto" w:fill="auto"/>
        <w:spacing w:before="0" w:after="140" w:line="270" w:lineRule="exact"/>
      </w:pPr>
      <w:bookmarkStart w:id="73" w:name="bookmark73"/>
      <w:r>
        <w:lastRenderedPageBreak/>
        <w:t>LBP</w:t>
      </w:r>
      <w:bookmarkEnd w:id="73"/>
    </w:p>
    <w:p w:rsidR="0067350C" w:rsidRDefault="003045A8">
      <w:pPr>
        <w:pStyle w:val="21"/>
        <w:shd w:val="clear" w:color="auto" w:fill="auto"/>
        <w:spacing w:before="0" w:after="236" w:line="274" w:lineRule="exact"/>
        <w:ind w:left="720" w:right="20" w:firstLine="720"/>
        <w:jc w:val="both"/>
      </w:pPr>
      <w:r>
        <w:t>LBP is a simple binary master slave protocol where the host sends read, write, or RPC commands to the 7I76, and the 7I76 responds. All controller communication to the 7I76 is done via LBP. LBP commands always start with a command header byte. This header specifies whether the command is a read or write or RPC, the number of address bytes(0, or 2), and the number of data bytes(1 through 8).The 0 address size option indicates that the current address pointer should be used. This address pointer will be post incremented by the data size if the auto increment bit is set. RPC commands allow any of up to 64 stored commands to be executed in response to the single byte command.</w:t>
      </w:r>
    </w:p>
    <w:p w:rsidR="0067350C" w:rsidRDefault="003045A8">
      <w:pPr>
        <w:pStyle w:val="21"/>
        <w:shd w:val="clear" w:color="auto" w:fill="auto"/>
        <w:spacing w:before="0" w:after="279" w:line="278" w:lineRule="exact"/>
        <w:ind w:left="720" w:right="20" w:firstLine="720"/>
        <w:jc w:val="both"/>
      </w:pPr>
      <w:r>
        <w:t>Note that the low level serial interface details presented here are not normally needed for 7I76 card access, as all the low level details are handed by the SSLBP code in the SSerial interface built into the FPGA, but is presented here for completeness.</w:t>
      </w:r>
    </w:p>
    <w:p w:rsidR="0067350C" w:rsidRDefault="003045A8">
      <w:pPr>
        <w:pStyle w:val="101"/>
        <w:shd w:val="clear" w:color="auto" w:fill="auto"/>
        <w:spacing w:line="230" w:lineRule="exact"/>
        <w:ind w:left="720"/>
        <w:sectPr w:rsidR="0067350C">
          <w:headerReference w:type="even" r:id="rId37"/>
          <w:headerReference w:type="default" r:id="rId38"/>
          <w:footerReference w:type="even" r:id="rId39"/>
          <w:footerReference w:type="default" r:id="rId40"/>
          <w:pgSz w:w="11909" w:h="16838"/>
          <w:pgMar w:top="2291" w:right="917" w:bottom="3832" w:left="917" w:header="0" w:footer="3" w:gutter="0"/>
          <w:cols w:space="720"/>
          <w:noEndnote/>
          <w:docGrid w:linePitch="360"/>
        </w:sectPr>
      </w:pPr>
      <w:r>
        <w:t>LBP DATA READ/WRITE COMMAND</w:t>
      </w:r>
    </w:p>
    <w:p w:rsidR="0067350C" w:rsidRDefault="00F65886">
      <w:pPr>
        <w:spacing w:line="563" w:lineRule="exact"/>
      </w:pPr>
      <w:r w:rsidRPr="00F65886">
        <w:lastRenderedPageBreak/>
        <w:pict>
          <v:shapetype id="_x0000_t202" coordsize="21600,21600" o:spt="202" path="m,l,21600r21600,l21600,xe">
            <v:stroke joinstyle="miter"/>
            <v:path gradientshapeok="t" o:connecttype="rect"/>
          </v:shapetype>
          <v:shape id="_x0000_s2073" type="#_x0000_t202" style="position:absolute;margin-left:343.35pt;margin-top:0;width:28.5pt;height:13.05pt;z-index:251645440;mso-wrap-distance-left:5pt;mso-wrap-distance-right:5pt;mso-position-horizontal-relative:margin" filled="f" stroked="f">
            <v:textbox style="mso-fit-shape-to-text:t" inset="0,0,0,0">
              <w:txbxContent>
                <w:p w:rsidR="0067350C" w:rsidRDefault="003045A8">
                  <w:pPr>
                    <w:pStyle w:val="240"/>
                    <w:shd w:val="clear" w:color="auto" w:fill="auto"/>
                    <w:spacing w:line="250" w:lineRule="exact"/>
                    <w:ind w:left="100"/>
                  </w:pPr>
                  <w:r>
                    <w:rPr>
                      <w:spacing w:val="0"/>
                    </w:rPr>
                    <w:t>AS</w:t>
                  </w:r>
                </w:p>
              </w:txbxContent>
            </v:textbox>
            <w10:wrap anchorx="margin"/>
          </v:shape>
        </w:pict>
      </w:r>
      <w:r w:rsidRPr="00F65886">
        <w:pict>
          <v:shape id="_x0000_s2072" type="#_x0000_t202" style="position:absolute;margin-left:399.3pt;margin-top:0;width:33.75pt;height:13.05pt;z-index:251646464;mso-wrap-distance-left:5pt;mso-wrap-distance-right:5pt;mso-position-horizontal-relative:margin" filled="f" stroked="f">
            <v:textbox style="mso-fit-shape-to-text:t" inset="0,0,0,0">
              <w:txbxContent>
                <w:p w:rsidR="0067350C" w:rsidRDefault="003045A8">
                  <w:pPr>
                    <w:pStyle w:val="240"/>
                    <w:shd w:val="clear" w:color="auto" w:fill="auto"/>
                    <w:spacing w:line="250" w:lineRule="exact"/>
                    <w:ind w:left="100"/>
                  </w:pPr>
                  <w:r>
                    <w:rPr>
                      <w:spacing w:val="0"/>
                    </w:rPr>
                    <w:t>DS1</w:t>
                  </w:r>
                </w:p>
              </w:txbxContent>
            </v:textbox>
            <w10:wrap anchorx="margin"/>
          </v:shape>
        </w:pict>
      </w:r>
      <w:r w:rsidRPr="00F65886">
        <w:pict>
          <v:shape id="_x0000_s2071" type="#_x0000_t202" style="position:absolute;margin-left:166pt;margin-top:.25pt;width:33.5pt;height:12.6pt;z-index:251647488;mso-wrap-distance-left:5pt;mso-wrap-distance-right:5pt;mso-position-horizontal-relative:margin" filled="f" stroked="f">
            <v:textbox style="mso-fit-shape-to-text:t" inset="0,0,0,0">
              <w:txbxContent>
                <w:p w:rsidR="0067350C" w:rsidRDefault="003045A8">
                  <w:pPr>
                    <w:pStyle w:val="240"/>
                    <w:shd w:val="clear" w:color="auto" w:fill="auto"/>
                    <w:spacing w:line="250" w:lineRule="exact"/>
                    <w:ind w:left="100"/>
                  </w:pPr>
                  <w:r>
                    <w:rPr>
                      <w:spacing w:val="0"/>
                    </w:rPr>
                    <w:t>WR</w:t>
                  </w:r>
                </w:p>
              </w:txbxContent>
            </v:textbox>
            <w10:wrap anchorx="margin"/>
          </v:shape>
        </w:pict>
      </w:r>
      <w:r w:rsidRPr="00F65886">
        <w:pict>
          <v:shape id="_x0000_s2070" type="#_x0000_t202" style="position:absolute;margin-left:225.3pt;margin-top:.25pt;width:32.55pt;height:12.6pt;z-index:251648512;mso-wrap-distance-left:5pt;mso-wrap-distance-right:5pt;mso-position-horizontal-relative:margin" filled="f" stroked="f">
            <v:textbox style="mso-fit-shape-to-text:t" inset="0,0,0,0">
              <w:txbxContent>
                <w:p w:rsidR="0067350C" w:rsidRDefault="003045A8">
                  <w:pPr>
                    <w:pStyle w:val="240"/>
                    <w:shd w:val="clear" w:color="auto" w:fill="auto"/>
                    <w:spacing w:line="250" w:lineRule="exact"/>
                    <w:ind w:left="100"/>
                  </w:pPr>
                  <w:r>
                    <w:rPr>
                      <w:spacing w:val="0"/>
                    </w:rPr>
                    <w:t>RID</w:t>
                  </w:r>
                </w:p>
              </w:txbxContent>
            </v:textbox>
            <w10:wrap anchorx="margin"/>
          </v:shape>
        </w:pict>
      </w:r>
      <w:r w:rsidRPr="00F65886">
        <w:pict>
          <v:shape id="_x0000_s2069" type="#_x0000_t202" style="position:absolute;margin-left:287.7pt;margin-top:.25pt;width:22.5pt;height:12.6pt;z-index:251649536;mso-wrap-distance-left:5pt;mso-wrap-distance-right:5pt;mso-position-horizontal-relative:margin" filled="f" stroked="f">
            <v:textbox style="mso-fit-shape-to-text:t" inset="0,0,0,0">
              <w:txbxContent>
                <w:p w:rsidR="0067350C" w:rsidRDefault="003045A8">
                  <w:pPr>
                    <w:pStyle w:val="240"/>
                    <w:shd w:val="clear" w:color="auto" w:fill="auto"/>
                    <w:spacing w:line="250" w:lineRule="exact"/>
                    <w:ind w:left="100"/>
                  </w:pPr>
                  <w:r>
                    <w:rPr>
                      <w:spacing w:val="0"/>
                    </w:rPr>
                    <w:t>AI</w:t>
                  </w:r>
                </w:p>
              </w:txbxContent>
            </v:textbox>
            <w10:wrap anchorx="margin"/>
          </v:shape>
        </w:pict>
      </w:r>
      <w:r w:rsidRPr="00F65886">
        <w:pict>
          <v:shape id="_x0000_s2068" type="#_x0000_t202" style="position:absolute;margin-left:57.5pt;margin-top:.35pt;width:16.7pt;height:12.5pt;z-index:251650560;mso-wrap-distance-left:5pt;mso-wrap-distance-right:5pt;mso-position-horizontal-relative:margin" filled="f" stroked="f">
            <v:textbox style="mso-fit-shape-to-text:t" inset="0,0,0,0">
              <w:txbxContent>
                <w:p w:rsidR="0067350C" w:rsidRDefault="003045A8">
                  <w:pPr>
                    <w:pStyle w:val="240"/>
                    <w:shd w:val="clear" w:color="auto" w:fill="auto"/>
                    <w:spacing w:line="250" w:lineRule="exact"/>
                    <w:ind w:left="100"/>
                  </w:pPr>
                  <w:r>
                    <w:rPr>
                      <w:spacing w:val="0"/>
                    </w:rPr>
                    <w:t>0</w:t>
                  </w:r>
                </w:p>
              </w:txbxContent>
            </v:textbox>
            <w10:wrap anchorx="margin"/>
          </v:shape>
        </w:pict>
      </w:r>
      <w:r w:rsidRPr="00F65886">
        <w:pict>
          <v:shape id="_x0000_s2067" type="#_x0000_t202" style="position:absolute;margin-left:116.8pt;margin-top:.35pt;width:14.1pt;height:12.5pt;z-index:251651584;mso-wrap-distance-left:5pt;mso-wrap-distance-right:5pt;mso-position-horizontal-relative:margin" filled="f" stroked="f">
            <v:textbox style="mso-fit-shape-to-text:t" inset="0,0,0,0">
              <w:txbxContent>
                <w:p w:rsidR="0067350C" w:rsidRDefault="003045A8">
                  <w:pPr>
                    <w:pStyle w:val="240"/>
                    <w:shd w:val="clear" w:color="auto" w:fill="auto"/>
                    <w:spacing w:line="250" w:lineRule="exact"/>
                    <w:ind w:left="100"/>
                  </w:pPr>
                  <w:r>
                    <w:rPr>
                      <w:spacing w:val="0"/>
                    </w:rPr>
                    <w:t>1</w:t>
                  </w:r>
                </w:p>
              </w:txbxContent>
            </v:textbox>
            <w10:wrap anchorx="margin"/>
          </v:shape>
        </w:pict>
      </w:r>
      <w:r w:rsidRPr="00F65886">
        <w:pict>
          <v:shape id="_x0000_s2066" type="#_x0000_t202" style="position:absolute;margin-left:457.85pt;margin-top:0;width:35.7pt;height:13.05pt;z-index:251652608;mso-wrap-distance-left:5pt;mso-wrap-distance-right:5pt;mso-position-horizontal-relative:margin" filled="f" stroked="f">
            <v:textbox style="mso-fit-shape-to-text:t" inset="0,0,0,0">
              <w:txbxContent>
                <w:p w:rsidR="0067350C" w:rsidRDefault="003045A8">
                  <w:pPr>
                    <w:pStyle w:val="240"/>
                    <w:shd w:val="clear" w:color="auto" w:fill="auto"/>
                    <w:spacing w:line="250" w:lineRule="exact"/>
                    <w:ind w:left="100"/>
                  </w:pPr>
                  <w:r>
                    <w:rPr>
                      <w:spacing w:val="0"/>
                    </w:rPr>
                    <w:t>DS0</w:t>
                  </w:r>
                </w:p>
              </w:txbxContent>
            </v:textbox>
            <w10:wrap anchorx="margin"/>
          </v:shape>
        </w:pict>
      </w:r>
    </w:p>
    <w:p w:rsidR="0067350C" w:rsidRDefault="0067350C">
      <w:pPr>
        <w:rPr>
          <w:sz w:val="2"/>
          <w:szCs w:val="2"/>
        </w:rPr>
        <w:sectPr w:rsidR="0067350C">
          <w:type w:val="continuous"/>
          <w:pgSz w:w="11909" w:h="16838"/>
          <w:pgMar w:top="1566" w:right="893" w:bottom="1566" w:left="893" w:header="0" w:footer="3" w:gutter="0"/>
          <w:cols w:space="720"/>
          <w:noEndnote/>
          <w:docGrid w:linePitch="360"/>
        </w:sectPr>
      </w:pPr>
    </w:p>
    <w:p w:rsidR="0067350C" w:rsidRDefault="003045A8">
      <w:pPr>
        <w:pStyle w:val="21"/>
        <w:shd w:val="clear" w:color="auto" w:fill="auto"/>
        <w:tabs>
          <w:tab w:val="left" w:pos="1436"/>
        </w:tabs>
        <w:spacing w:before="0" w:line="576" w:lineRule="exact"/>
        <w:ind w:left="20" w:right="20" w:firstLine="0"/>
      </w:pPr>
      <w:r>
        <w:lastRenderedPageBreak/>
        <w:t xml:space="preserve">Bit 7.. 6 </w:t>
      </w:r>
      <w:r>
        <w:rPr>
          <w:rStyle w:val="a9"/>
        </w:rPr>
        <w:t xml:space="preserve">CommandType: </w:t>
      </w:r>
      <w:r>
        <w:t>Must be 01b to specify data read/write command Bit 5</w:t>
      </w:r>
      <w:r>
        <w:tab/>
      </w:r>
      <w:r>
        <w:rPr>
          <w:rStyle w:val="a9"/>
        </w:rPr>
        <w:t xml:space="preserve">Write: </w:t>
      </w:r>
      <w:r>
        <w:t>1 to specify write, 0 to specify read</w:t>
      </w:r>
    </w:p>
    <w:p w:rsidR="0067350C" w:rsidRDefault="003045A8">
      <w:pPr>
        <w:pStyle w:val="21"/>
        <w:shd w:val="clear" w:color="auto" w:fill="auto"/>
        <w:tabs>
          <w:tab w:val="left" w:pos="1455"/>
        </w:tabs>
        <w:spacing w:before="0" w:line="283" w:lineRule="exact"/>
        <w:ind w:left="1460"/>
      </w:pPr>
      <w:r>
        <w:t>Bit 4</w:t>
      </w:r>
      <w:r>
        <w:tab/>
      </w:r>
      <w:r>
        <w:rPr>
          <w:rStyle w:val="a9"/>
        </w:rPr>
        <w:t xml:space="preserve">RPCIncludesData: </w:t>
      </w:r>
      <w:r>
        <w:t>0 specifies that data is from stream, 1, that data is from</w:t>
      </w:r>
    </w:p>
    <w:p w:rsidR="0067350C" w:rsidRDefault="003045A8">
      <w:pPr>
        <w:pStyle w:val="21"/>
        <w:shd w:val="clear" w:color="auto" w:fill="auto"/>
        <w:spacing w:before="0" w:after="244" w:line="283" w:lineRule="exact"/>
        <w:ind w:left="1460" w:firstLine="0"/>
      </w:pPr>
      <w:r>
        <w:t>RPC (RPC only, ignored for non RPC commands)</w:t>
      </w:r>
    </w:p>
    <w:p w:rsidR="0067350C" w:rsidRDefault="003045A8">
      <w:pPr>
        <w:pStyle w:val="21"/>
        <w:shd w:val="clear" w:color="auto" w:fill="auto"/>
        <w:tabs>
          <w:tab w:val="left" w:pos="1436"/>
        </w:tabs>
        <w:spacing w:before="0" w:line="278" w:lineRule="exact"/>
        <w:ind w:left="1460"/>
      </w:pPr>
      <w:r>
        <w:t>Bit 3</w:t>
      </w:r>
      <w:r>
        <w:tab/>
      </w:r>
      <w:r>
        <w:rPr>
          <w:rStyle w:val="a9"/>
        </w:rPr>
        <w:t xml:space="preserve">AutoInc: </w:t>
      </w:r>
      <w:r>
        <w:t>0 leaves address unchanged, 1 specifies that address is post</w:t>
      </w:r>
    </w:p>
    <w:p w:rsidR="0067350C" w:rsidRDefault="003045A8">
      <w:pPr>
        <w:pStyle w:val="21"/>
        <w:shd w:val="clear" w:color="auto" w:fill="auto"/>
        <w:spacing w:before="0" w:after="279" w:line="278" w:lineRule="exact"/>
        <w:ind w:left="1460" w:firstLine="0"/>
      </w:pPr>
      <w:r>
        <w:t>incremented by data size in bytes.</w:t>
      </w:r>
    </w:p>
    <w:p w:rsidR="0067350C" w:rsidRDefault="003045A8">
      <w:pPr>
        <w:pStyle w:val="21"/>
        <w:shd w:val="clear" w:color="auto" w:fill="auto"/>
        <w:tabs>
          <w:tab w:val="left" w:pos="1436"/>
        </w:tabs>
        <w:spacing w:before="0" w:after="266" w:line="230" w:lineRule="exact"/>
        <w:ind w:left="1460"/>
      </w:pPr>
      <w:r>
        <w:t>BIT 2</w:t>
      </w:r>
      <w:r>
        <w:tab/>
      </w:r>
      <w:r>
        <w:rPr>
          <w:rStyle w:val="a9"/>
        </w:rPr>
        <w:t xml:space="preserve">AddressSize: </w:t>
      </w:r>
      <w:r>
        <w:t>0 to specify current address, 1 to specify 2 byte address.</w:t>
      </w:r>
    </w:p>
    <w:p w:rsidR="0067350C" w:rsidRDefault="003045A8">
      <w:pPr>
        <w:pStyle w:val="21"/>
        <w:shd w:val="clear" w:color="auto" w:fill="auto"/>
        <w:spacing w:before="0" w:after="244" w:line="283" w:lineRule="exact"/>
        <w:ind w:left="1460" w:right="20"/>
      </w:pPr>
      <w:r>
        <w:t xml:space="preserve">Bit 1..0 </w:t>
      </w:r>
      <w:r>
        <w:rPr>
          <w:rStyle w:val="a9"/>
        </w:rPr>
        <w:t xml:space="preserve">DataSize: </w:t>
      </w:r>
      <w:r>
        <w:t>Specifies data size, 00b = 1 bytes, 01b = 2 bytes, 10 b= 4 bytes, 011b = 8 bytes.</w:t>
      </w:r>
    </w:p>
    <w:p w:rsidR="0067350C" w:rsidRDefault="003045A8">
      <w:pPr>
        <w:pStyle w:val="21"/>
        <w:shd w:val="clear" w:color="auto" w:fill="auto"/>
        <w:spacing w:before="0" w:line="278" w:lineRule="exact"/>
        <w:ind w:left="20" w:right="20" w:firstLine="700"/>
        <w:jc w:val="both"/>
        <w:sectPr w:rsidR="0067350C">
          <w:type w:val="continuous"/>
          <w:pgSz w:w="11909" w:h="16838"/>
          <w:pgMar w:top="2291" w:right="927" w:bottom="3832" w:left="1618" w:header="0" w:footer="3" w:gutter="0"/>
          <w:cols w:space="720"/>
          <w:noEndnote/>
          <w:docGrid w:linePitch="360"/>
        </w:sectPr>
      </w:pPr>
      <w:r>
        <w:t>When multiple bytes are specified in a read or write command, the bytes are always written to or read from successive addresses. That is, a 4 byte read at location 0x21 will read locations 0x21, 0x22, 0x23, 0x24. The address pointer is not modified after the command unless the AutoInc bit is set.</w:t>
      </w:r>
    </w:p>
    <w:p w:rsidR="0067350C" w:rsidRDefault="003045A8">
      <w:pPr>
        <w:pStyle w:val="23"/>
        <w:keepNext/>
        <w:keepLines/>
        <w:shd w:val="clear" w:color="auto" w:fill="auto"/>
        <w:spacing w:before="0" w:after="141" w:line="270" w:lineRule="exact"/>
      </w:pPr>
      <w:bookmarkStart w:id="74" w:name="bookmark74"/>
      <w:r>
        <w:lastRenderedPageBreak/>
        <w:t>LBP</w:t>
      </w:r>
      <w:bookmarkEnd w:id="74"/>
    </w:p>
    <w:p w:rsidR="0067350C" w:rsidRDefault="003045A8">
      <w:pPr>
        <w:pStyle w:val="101"/>
        <w:shd w:val="clear" w:color="auto" w:fill="auto"/>
        <w:spacing w:line="278" w:lineRule="exact"/>
        <w:ind w:left="820"/>
      </w:pPr>
      <w:bookmarkStart w:id="75" w:name="bookmark75"/>
      <w:r>
        <w:t>EXAMPLE LBP COMMANDS</w:t>
      </w:r>
      <w:bookmarkEnd w:id="75"/>
    </w:p>
    <w:p w:rsidR="0067350C" w:rsidRDefault="003045A8">
      <w:pPr>
        <w:pStyle w:val="21"/>
        <w:shd w:val="clear" w:color="auto" w:fill="auto"/>
        <w:spacing w:before="0" w:after="184" w:line="278" w:lineRule="exact"/>
        <w:ind w:left="820" w:right="120" w:firstLine="620"/>
        <w:jc w:val="both"/>
      </w:pPr>
      <w:r>
        <w:t>Write 4 bytes (0xAA, 0xBB,0xCC,0xDD) to addresses 0x010,0x011,0x012,0x013 with AutoInc so that the address pointer will be left at 0x014 when the command is completed:</w:t>
      </w:r>
    </w:p>
    <w:tbl>
      <w:tblPr>
        <w:tblOverlap w:val="never"/>
        <w:tblW w:w="0" w:type="auto"/>
        <w:jc w:val="right"/>
        <w:tblLayout w:type="fixed"/>
        <w:tblCellMar>
          <w:left w:w="10" w:type="dxa"/>
          <w:right w:w="10" w:type="dxa"/>
        </w:tblCellMar>
        <w:tblLook w:val="04A0"/>
      </w:tblPr>
      <w:tblGrid>
        <w:gridCol w:w="2928"/>
        <w:gridCol w:w="754"/>
        <w:gridCol w:w="754"/>
        <w:gridCol w:w="749"/>
        <w:gridCol w:w="749"/>
        <w:gridCol w:w="754"/>
        <w:gridCol w:w="749"/>
        <w:gridCol w:w="754"/>
        <w:gridCol w:w="749"/>
      </w:tblGrid>
      <w:tr w:rsidR="0067350C">
        <w:trPr>
          <w:trHeight w:hRule="exact" w:val="475"/>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COMMAND BITS</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WR</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80" w:firstLine="0"/>
            </w:pPr>
            <w:r>
              <w:rPr>
                <w:rStyle w:val="aa"/>
              </w:rPr>
              <w:t>RID</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aa"/>
              </w:rPr>
              <w:t>AI</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AS</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DS1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DS0</w:t>
            </w:r>
          </w:p>
        </w:tc>
      </w:tr>
      <w:tr w:rsidR="0067350C">
        <w:trPr>
          <w:trHeight w:hRule="exact" w:val="470"/>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LBPWrite: 2 add 4 data</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51"/>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Address LSB</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5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Address MSB</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5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data 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51"/>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Data 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r>
      <w:tr w:rsidR="0067350C">
        <w:trPr>
          <w:trHeight w:hRule="exact" w:val="45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Data 2</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51"/>
          <w:jc w:val="right"/>
        </w:trPr>
        <w:tc>
          <w:tcPr>
            <w:tcW w:w="2928"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Data 3</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r>
    </w:tbl>
    <w:p w:rsidR="0067350C" w:rsidRDefault="0067350C">
      <w:pPr>
        <w:spacing w:line="540" w:lineRule="exact"/>
      </w:pPr>
    </w:p>
    <w:p w:rsidR="0067350C" w:rsidRDefault="003045A8">
      <w:pPr>
        <w:pStyle w:val="ac"/>
        <w:framePr w:w="8938" w:wrap="notBeside" w:vAnchor="text" w:hAnchor="text" w:xAlign="right" w:y="1"/>
        <w:shd w:val="clear" w:color="auto" w:fill="auto"/>
        <w:spacing w:line="230" w:lineRule="exact"/>
      </w:pPr>
      <w:r>
        <w:t>Write 2 more bytes (0xEE,0xFF) at 0x014 and 0x015:</w:t>
      </w:r>
    </w:p>
    <w:tbl>
      <w:tblPr>
        <w:tblOverlap w:val="never"/>
        <w:tblW w:w="0" w:type="auto"/>
        <w:jc w:val="right"/>
        <w:tblLayout w:type="fixed"/>
        <w:tblCellMar>
          <w:left w:w="10" w:type="dxa"/>
          <w:right w:w="10" w:type="dxa"/>
        </w:tblCellMar>
        <w:tblLook w:val="04A0"/>
      </w:tblPr>
      <w:tblGrid>
        <w:gridCol w:w="2928"/>
        <w:gridCol w:w="754"/>
        <w:gridCol w:w="754"/>
        <w:gridCol w:w="749"/>
        <w:gridCol w:w="749"/>
        <w:gridCol w:w="754"/>
        <w:gridCol w:w="749"/>
        <w:gridCol w:w="754"/>
        <w:gridCol w:w="749"/>
      </w:tblGrid>
      <w:tr w:rsidR="0067350C">
        <w:trPr>
          <w:trHeight w:hRule="exact" w:val="475"/>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COMMAND BITS</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WR</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80" w:firstLine="0"/>
            </w:pPr>
            <w:r>
              <w:rPr>
                <w:rStyle w:val="aa"/>
              </w:rPr>
              <w:t>RID</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AI</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AS</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DS1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DS0</w:t>
            </w:r>
          </w:p>
        </w:tc>
      </w:tr>
      <w:tr w:rsidR="0067350C">
        <w:trPr>
          <w:trHeight w:hRule="exact" w:val="46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LBPWrite: 0 add 2 data</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4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r>
      <w:tr w:rsidR="0067350C">
        <w:trPr>
          <w:trHeight w:hRule="exact" w:val="45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data 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4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46"/>
          <w:jc w:val="right"/>
        </w:trPr>
        <w:tc>
          <w:tcPr>
            <w:tcW w:w="2928"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data 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40" w:firstLine="0"/>
            </w:pPr>
            <w:r>
              <w:rPr>
                <w:rStyle w:val="13"/>
              </w:rPr>
              <w:t>1</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r>
    </w:tbl>
    <w:p w:rsidR="0067350C" w:rsidRDefault="0067350C">
      <w:pPr>
        <w:spacing w:line="540" w:lineRule="exact"/>
      </w:pPr>
    </w:p>
    <w:p w:rsidR="0067350C" w:rsidRDefault="003045A8">
      <w:pPr>
        <w:pStyle w:val="ac"/>
        <w:framePr w:w="8938" w:wrap="notBeside" w:vAnchor="text" w:hAnchor="text" w:xAlign="right" w:y="1"/>
        <w:shd w:val="clear" w:color="auto" w:fill="auto"/>
        <w:spacing w:line="230" w:lineRule="exact"/>
      </w:pPr>
      <w:r>
        <w:t>Read 8 bytes at 0x010,0x011,0x012,0x013,0x014,0x015,0x016,0x017:</w:t>
      </w:r>
    </w:p>
    <w:tbl>
      <w:tblPr>
        <w:tblOverlap w:val="never"/>
        <w:tblW w:w="0" w:type="auto"/>
        <w:jc w:val="right"/>
        <w:tblLayout w:type="fixed"/>
        <w:tblCellMar>
          <w:left w:w="10" w:type="dxa"/>
          <w:right w:w="10" w:type="dxa"/>
        </w:tblCellMar>
        <w:tblLook w:val="04A0"/>
      </w:tblPr>
      <w:tblGrid>
        <w:gridCol w:w="2928"/>
        <w:gridCol w:w="754"/>
        <w:gridCol w:w="754"/>
        <w:gridCol w:w="749"/>
        <w:gridCol w:w="749"/>
        <w:gridCol w:w="754"/>
        <w:gridCol w:w="749"/>
        <w:gridCol w:w="754"/>
        <w:gridCol w:w="749"/>
      </w:tblGrid>
      <w:tr w:rsidR="0067350C">
        <w:trPr>
          <w:trHeight w:hRule="exact" w:val="475"/>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COMMAND BITS</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WR</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80" w:firstLine="0"/>
            </w:pPr>
            <w:r>
              <w:rPr>
                <w:rStyle w:val="aa"/>
              </w:rPr>
              <w:t>RID</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AI</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AS</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DS1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DS0</w:t>
            </w:r>
          </w:p>
        </w:tc>
      </w:tr>
      <w:tr w:rsidR="0067350C">
        <w:trPr>
          <w:trHeight w:hRule="exact" w:val="470"/>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LBPRead: 2 add 8 data</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r>
      <w:tr w:rsidR="0067350C">
        <w:trPr>
          <w:trHeight w:hRule="exact" w:val="451"/>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Read Address LSB</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51"/>
          <w:jc w:val="right"/>
        </w:trPr>
        <w:tc>
          <w:tcPr>
            <w:tcW w:w="2928"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Read Address MSB</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bl>
    <w:p w:rsidR="0067350C" w:rsidRDefault="0067350C">
      <w:pPr>
        <w:rPr>
          <w:sz w:val="2"/>
          <w:szCs w:val="2"/>
        </w:rPr>
      </w:pPr>
    </w:p>
    <w:p w:rsidR="0067350C" w:rsidRDefault="003045A8">
      <w:pPr>
        <w:pStyle w:val="23"/>
        <w:keepNext/>
        <w:keepLines/>
        <w:shd w:val="clear" w:color="auto" w:fill="auto"/>
        <w:spacing w:before="0" w:after="141" w:line="270" w:lineRule="exact"/>
      </w:pPr>
      <w:bookmarkStart w:id="76" w:name="bookmark76"/>
      <w:r>
        <w:t>LBP</w:t>
      </w:r>
      <w:bookmarkEnd w:id="76"/>
    </w:p>
    <w:p w:rsidR="0067350C" w:rsidRDefault="003045A8">
      <w:pPr>
        <w:pStyle w:val="101"/>
        <w:shd w:val="clear" w:color="auto" w:fill="auto"/>
        <w:spacing w:line="278" w:lineRule="exact"/>
        <w:ind w:left="720"/>
      </w:pPr>
      <w:bookmarkStart w:id="77" w:name="bookmark77"/>
      <w:r>
        <w:t>LOCAL LBP COMMANDS</w:t>
      </w:r>
      <w:bookmarkEnd w:id="77"/>
    </w:p>
    <w:p w:rsidR="0067350C" w:rsidRDefault="003045A8">
      <w:pPr>
        <w:pStyle w:val="21"/>
        <w:shd w:val="clear" w:color="auto" w:fill="auto"/>
        <w:spacing w:before="0" w:after="279" w:line="278" w:lineRule="exact"/>
        <w:ind w:left="720" w:right="220" w:firstLine="720"/>
        <w:jc w:val="both"/>
      </w:pPr>
      <w:r>
        <w:t xml:space="preserve">In addition to the basic data access commands, there are a set of commands that access LBP status and control the operation of LBP itself. These are organized as READ </w:t>
      </w:r>
      <w:r>
        <w:lastRenderedPageBreak/>
        <w:t>and WRITE commands</w:t>
      </w:r>
    </w:p>
    <w:p w:rsidR="0067350C" w:rsidRDefault="003045A8">
      <w:pPr>
        <w:pStyle w:val="101"/>
        <w:shd w:val="clear" w:color="auto" w:fill="auto"/>
        <w:spacing w:line="230" w:lineRule="exact"/>
        <w:ind w:left="720"/>
      </w:pPr>
      <w:bookmarkStart w:id="78" w:name="bookmark78"/>
      <w:r>
        <w:t>LOCAL LBP READ COMMANDS</w:t>
      </w:r>
      <w:bookmarkEnd w:id="78"/>
    </w:p>
    <w:p w:rsidR="0067350C" w:rsidRDefault="003045A8">
      <w:pPr>
        <w:pStyle w:val="21"/>
        <w:shd w:val="clear" w:color="auto" w:fill="auto"/>
        <w:spacing w:before="0" w:line="566" w:lineRule="exact"/>
        <w:ind w:left="720" w:firstLine="0"/>
      </w:pPr>
      <w:r>
        <w:t>(HEX), all of these commands return a single byte of data.</w:t>
      </w:r>
    </w:p>
    <w:p w:rsidR="0067350C" w:rsidRDefault="003045A8">
      <w:pPr>
        <w:pStyle w:val="21"/>
        <w:shd w:val="clear" w:color="auto" w:fill="auto"/>
        <w:spacing w:before="0" w:line="566" w:lineRule="exact"/>
        <w:ind w:left="720" w:right="1580" w:firstLine="0"/>
      </w:pPr>
      <w:r>
        <w:rPr>
          <w:rStyle w:val="a9"/>
        </w:rPr>
        <w:t xml:space="preserve">0xC0 </w:t>
      </w:r>
      <w:r>
        <w:t xml:space="preserve">Get unit address </w:t>
      </w:r>
      <w:r>
        <w:rPr>
          <w:rStyle w:val="a9"/>
        </w:rPr>
        <w:t xml:space="preserve">0xC1 </w:t>
      </w:r>
      <w:r>
        <w:t>Get LBP status</w:t>
      </w:r>
    </w:p>
    <w:p w:rsidR="0067350C" w:rsidRDefault="003045A8">
      <w:pPr>
        <w:pStyle w:val="21"/>
        <w:shd w:val="clear" w:color="auto" w:fill="auto"/>
        <w:spacing w:before="0" w:line="566" w:lineRule="exact"/>
        <w:ind w:left="720" w:firstLine="0"/>
      </w:pPr>
      <w:r>
        <w:t>LBP Status bit definitions:</w:t>
      </w:r>
    </w:p>
    <w:p w:rsidR="0067350C" w:rsidRDefault="003045A8">
      <w:pPr>
        <w:pStyle w:val="21"/>
        <w:shd w:val="clear" w:color="auto" w:fill="auto"/>
        <w:spacing w:before="0" w:line="413" w:lineRule="exact"/>
        <w:ind w:left="720" w:firstLine="720"/>
        <w:jc w:val="both"/>
      </w:pPr>
      <w:r>
        <w:t>BIT 7 Reserved</w:t>
      </w:r>
    </w:p>
    <w:p w:rsidR="0067350C" w:rsidRDefault="003045A8">
      <w:pPr>
        <w:pStyle w:val="21"/>
        <w:shd w:val="clear" w:color="auto" w:fill="auto"/>
        <w:spacing w:before="0" w:line="413" w:lineRule="exact"/>
        <w:ind w:left="720" w:firstLine="720"/>
        <w:jc w:val="both"/>
      </w:pPr>
      <w:r>
        <w:t>BIT 6 Command Timeout Error</w:t>
      </w:r>
    </w:p>
    <w:p w:rsidR="0067350C" w:rsidRDefault="003045A8">
      <w:pPr>
        <w:pStyle w:val="21"/>
        <w:shd w:val="clear" w:color="auto" w:fill="auto"/>
        <w:spacing w:before="0" w:line="413" w:lineRule="exact"/>
        <w:ind w:left="720" w:firstLine="720"/>
        <w:jc w:val="both"/>
      </w:pPr>
      <w:r>
        <w:t>BIT 5 Invalid write Error (attempted write to protected area)</w:t>
      </w:r>
    </w:p>
    <w:p w:rsidR="0067350C" w:rsidRDefault="003045A8">
      <w:pPr>
        <w:pStyle w:val="21"/>
        <w:shd w:val="clear" w:color="auto" w:fill="auto"/>
        <w:spacing w:before="0" w:line="413" w:lineRule="exact"/>
        <w:ind w:left="1440" w:right="5540" w:firstLine="0"/>
      </w:pPr>
      <w:r>
        <w:t>BIT 4 Buffer overflow error BIT 3 Watchdog timeout error BIT 2 Reserved BIT 1 Reserved BIT 0 CRC error</w:t>
      </w:r>
    </w:p>
    <w:p w:rsidR="0067350C" w:rsidRDefault="003045A8">
      <w:pPr>
        <w:pStyle w:val="21"/>
        <w:shd w:val="clear" w:color="auto" w:fill="auto"/>
        <w:spacing w:before="0" w:line="576" w:lineRule="exact"/>
        <w:ind w:left="720" w:firstLine="0"/>
      </w:pPr>
      <w:r>
        <w:rPr>
          <w:rStyle w:val="a9"/>
        </w:rPr>
        <w:t xml:space="preserve">0xC2 </w:t>
      </w:r>
      <w:r>
        <w:t>Get CRC enable status (note CRCs are always enabled on the 7I76)</w:t>
      </w:r>
    </w:p>
    <w:p w:rsidR="0067350C" w:rsidRDefault="003045A8">
      <w:pPr>
        <w:pStyle w:val="21"/>
        <w:shd w:val="clear" w:color="auto" w:fill="auto"/>
        <w:spacing w:before="0" w:line="576" w:lineRule="exact"/>
        <w:ind w:left="720" w:firstLine="0"/>
      </w:pPr>
      <w:r>
        <w:rPr>
          <w:rStyle w:val="a9"/>
        </w:rPr>
        <w:t xml:space="preserve">0xC3 </w:t>
      </w:r>
      <w:r>
        <w:t>Get CRC error count</w:t>
      </w:r>
    </w:p>
    <w:p w:rsidR="0067350C" w:rsidRDefault="003045A8">
      <w:pPr>
        <w:pStyle w:val="101"/>
        <w:shd w:val="clear" w:color="auto" w:fill="auto"/>
        <w:spacing w:line="576" w:lineRule="exact"/>
        <w:ind w:left="720"/>
      </w:pPr>
      <w:r>
        <w:t xml:space="preserve">0xC4 .. 0xC9 </w:t>
      </w:r>
      <w:r>
        <w:rPr>
          <w:rStyle w:val="102"/>
        </w:rPr>
        <w:t>Reserved</w:t>
      </w:r>
    </w:p>
    <w:p w:rsidR="0067350C" w:rsidRDefault="003045A8">
      <w:pPr>
        <w:pStyle w:val="21"/>
        <w:shd w:val="clear" w:color="auto" w:fill="auto"/>
        <w:spacing w:before="0" w:line="576" w:lineRule="exact"/>
        <w:ind w:left="720" w:firstLine="0"/>
      </w:pPr>
      <w:r>
        <w:rPr>
          <w:rStyle w:val="a9"/>
        </w:rPr>
        <w:t xml:space="preserve">0xCA </w:t>
      </w:r>
      <w:r>
        <w:t>Get Enable_RPCMEM access flag</w:t>
      </w:r>
    </w:p>
    <w:p w:rsidR="0067350C" w:rsidRDefault="003045A8">
      <w:pPr>
        <w:pStyle w:val="21"/>
        <w:shd w:val="clear" w:color="auto" w:fill="auto"/>
        <w:spacing w:before="0" w:line="576" w:lineRule="exact"/>
        <w:ind w:left="720" w:firstLine="0"/>
      </w:pPr>
      <w:r>
        <w:rPr>
          <w:rStyle w:val="a9"/>
        </w:rPr>
        <w:t xml:space="preserve">0xCB </w:t>
      </w:r>
      <w:r>
        <w:t>Get Command timeout (character times/10 for serial)</w:t>
      </w:r>
    </w:p>
    <w:p w:rsidR="0067350C" w:rsidRDefault="003045A8">
      <w:pPr>
        <w:pStyle w:val="101"/>
        <w:shd w:val="clear" w:color="auto" w:fill="auto"/>
        <w:spacing w:line="576" w:lineRule="exact"/>
        <w:ind w:left="720"/>
      </w:pPr>
      <w:r>
        <w:t xml:space="preserve">0xCC .. 0xCF </w:t>
      </w:r>
      <w:r>
        <w:rPr>
          <w:rStyle w:val="102"/>
        </w:rPr>
        <w:t>Reserved</w:t>
      </w:r>
    </w:p>
    <w:p w:rsidR="0067350C" w:rsidRDefault="003045A8">
      <w:pPr>
        <w:pStyle w:val="21"/>
        <w:shd w:val="clear" w:color="auto" w:fill="auto"/>
        <w:spacing w:before="0" w:line="576" w:lineRule="exact"/>
        <w:ind w:left="720" w:firstLine="0"/>
        <w:sectPr w:rsidR="0067350C">
          <w:pgSz w:w="11909" w:h="16838"/>
          <w:pgMar w:top="2205" w:right="801" w:bottom="2963" w:left="825" w:header="0" w:footer="3" w:gutter="0"/>
          <w:cols w:space="720"/>
          <w:noEndnote/>
          <w:docGrid w:linePitch="360"/>
        </w:sectPr>
      </w:pPr>
      <w:r>
        <w:rPr>
          <w:rStyle w:val="a9"/>
        </w:rPr>
        <w:t xml:space="preserve">0xD0 .. 0xD3 </w:t>
      </w:r>
      <w:r>
        <w:t>4 character card name</w:t>
      </w:r>
    </w:p>
    <w:p w:rsidR="0067350C" w:rsidRDefault="003045A8">
      <w:pPr>
        <w:pStyle w:val="101"/>
        <w:shd w:val="clear" w:color="auto" w:fill="auto"/>
        <w:spacing w:after="326" w:line="230" w:lineRule="exact"/>
      </w:pPr>
      <w:bookmarkStart w:id="79" w:name="bookmark79"/>
      <w:r>
        <w:lastRenderedPageBreak/>
        <w:t>LOCAL LBP READ COMMANDS</w:t>
      </w:r>
      <w:bookmarkEnd w:id="79"/>
    </w:p>
    <w:p w:rsidR="0067350C" w:rsidRDefault="003045A8">
      <w:pPr>
        <w:pStyle w:val="21"/>
        <w:shd w:val="clear" w:color="auto" w:fill="auto"/>
        <w:spacing w:before="0" w:line="576" w:lineRule="exact"/>
        <w:ind w:right="220" w:firstLine="0"/>
      </w:pPr>
      <w:r>
        <w:rPr>
          <w:rStyle w:val="a9"/>
        </w:rPr>
        <w:t xml:space="preserve">0xD5 .. 0xD7 </w:t>
      </w:r>
      <w:r>
        <w:t xml:space="preserve">4 character configuration name (only on some configurations) </w:t>
      </w:r>
      <w:r>
        <w:rPr>
          <w:rStyle w:val="a9"/>
        </w:rPr>
        <w:t xml:space="preserve">0xD8 </w:t>
      </w:r>
      <w:r>
        <w:t xml:space="preserve">Get low address </w:t>
      </w:r>
      <w:r>
        <w:rPr>
          <w:rStyle w:val="a9"/>
        </w:rPr>
        <w:t xml:space="preserve">0xD9 </w:t>
      </w:r>
      <w:r>
        <w:t xml:space="preserve">Get high address </w:t>
      </w:r>
      <w:r>
        <w:rPr>
          <w:rStyle w:val="a9"/>
        </w:rPr>
        <w:t xml:space="preserve">0xDA </w:t>
      </w:r>
      <w:r>
        <w:t>Get LBP version</w:t>
      </w:r>
    </w:p>
    <w:p w:rsidR="0067350C" w:rsidRDefault="003045A8">
      <w:pPr>
        <w:pStyle w:val="21"/>
        <w:shd w:val="clear" w:color="auto" w:fill="auto"/>
        <w:spacing w:before="0" w:line="576" w:lineRule="exact"/>
        <w:ind w:firstLine="0"/>
      </w:pPr>
      <w:r>
        <w:rPr>
          <w:rStyle w:val="a9"/>
        </w:rPr>
        <w:lastRenderedPageBreak/>
        <w:t xml:space="preserve">0xDB </w:t>
      </w:r>
      <w:r>
        <w:t>Get LBP Unit ID (Serial only, not used with USB)</w:t>
      </w:r>
    </w:p>
    <w:p w:rsidR="0067350C" w:rsidRDefault="003045A8">
      <w:pPr>
        <w:pStyle w:val="21"/>
        <w:shd w:val="clear" w:color="auto" w:fill="auto"/>
        <w:spacing w:before="0" w:line="576" w:lineRule="exact"/>
        <w:ind w:firstLine="0"/>
      </w:pPr>
      <w:r>
        <w:rPr>
          <w:rStyle w:val="a9"/>
        </w:rPr>
        <w:t xml:space="preserve">0xDC </w:t>
      </w:r>
      <w:r>
        <w:t>Get RPC Pitch</w:t>
      </w:r>
    </w:p>
    <w:p w:rsidR="0067350C" w:rsidRDefault="003045A8">
      <w:pPr>
        <w:pStyle w:val="21"/>
        <w:shd w:val="clear" w:color="auto" w:fill="auto"/>
        <w:spacing w:before="0" w:line="576" w:lineRule="exact"/>
        <w:ind w:firstLine="0"/>
      </w:pPr>
      <w:r>
        <w:rPr>
          <w:rStyle w:val="a9"/>
        </w:rPr>
        <w:t xml:space="preserve">0xDD </w:t>
      </w:r>
      <w:r>
        <w:t>Get RPC SizeL (Low byte of RPCSize)</w:t>
      </w:r>
    </w:p>
    <w:p w:rsidR="0067350C" w:rsidRDefault="003045A8">
      <w:pPr>
        <w:pStyle w:val="21"/>
        <w:shd w:val="clear" w:color="auto" w:fill="auto"/>
        <w:spacing w:before="0" w:line="576" w:lineRule="exact"/>
        <w:ind w:firstLine="0"/>
      </w:pPr>
      <w:r>
        <w:rPr>
          <w:rStyle w:val="a9"/>
        </w:rPr>
        <w:t xml:space="preserve">0xDE </w:t>
      </w:r>
      <w:r>
        <w:t>Get RPC SizeH (High byte of RPCSize)</w:t>
      </w:r>
    </w:p>
    <w:p w:rsidR="0067350C" w:rsidRDefault="003045A8">
      <w:pPr>
        <w:pStyle w:val="21"/>
        <w:shd w:val="clear" w:color="auto" w:fill="auto"/>
        <w:spacing w:before="0" w:line="576" w:lineRule="exact"/>
        <w:ind w:firstLine="0"/>
        <w:sectPr w:rsidR="0067350C">
          <w:headerReference w:type="even" r:id="rId41"/>
          <w:headerReference w:type="default" r:id="rId42"/>
          <w:footerReference w:type="even" r:id="rId43"/>
          <w:footerReference w:type="default" r:id="rId44"/>
          <w:type w:val="continuous"/>
          <w:pgSz w:w="11909" w:h="16838"/>
          <w:pgMar w:top="2781" w:right="1476" w:bottom="8339" w:left="2042" w:header="0" w:footer="3" w:gutter="0"/>
          <w:cols w:space="720"/>
          <w:noEndnote/>
          <w:docGrid w:linePitch="360"/>
        </w:sectPr>
      </w:pPr>
      <w:r>
        <w:rPr>
          <w:rStyle w:val="a9"/>
        </w:rPr>
        <w:t xml:space="preserve">0xDF </w:t>
      </w:r>
      <w:r>
        <w:t>Get LBP cookie (returns 0x5A)</w:t>
      </w:r>
    </w:p>
    <w:p w:rsidR="0067350C" w:rsidRDefault="003045A8">
      <w:pPr>
        <w:pStyle w:val="101"/>
        <w:shd w:val="clear" w:color="auto" w:fill="auto"/>
        <w:spacing w:after="270" w:line="230" w:lineRule="exact"/>
      </w:pPr>
      <w:bookmarkStart w:id="80" w:name="bookmark80"/>
      <w:r>
        <w:lastRenderedPageBreak/>
        <w:t>LOCAL LBP WRITE COMMANDS</w:t>
      </w:r>
      <w:bookmarkEnd w:id="80"/>
    </w:p>
    <w:p w:rsidR="0067350C" w:rsidRDefault="003045A8">
      <w:pPr>
        <w:pStyle w:val="21"/>
        <w:shd w:val="clear" w:color="auto" w:fill="auto"/>
        <w:spacing w:before="0" w:line="571" w:lineRule="exact"/>
        <w:ind w:firstLine="0"/>
      </w:pPr>
      <w:r>
        <w:t>(HEX), all of these commands except 0xFF expect a single byte of data.</w:t>
      </w:r>
    </w:p>
    <w:p w:rsidR="0067350C" w:rsidRDefault="003045A8">
      <w:pPr>
        <w:pStyle w:val="21"/>
        <w:shd w:val="clear" w:color="auto" w:fill="auto"/>
        <w:spacing w:before="0" w:line="571" w:lineRule="exact"/>
        <w:ind w:firstLine="0"/>
      </w:pPr>
      <w:r>
        <w:rPr>
          <w:rStyle w:val="a9"/>
        </w:rPr>
        <w:t xml:space="preserve">0xE0 </w:t>
      </w:r>
      <w:r>
        <w:t>Reserved</w:t>
      </w:r>
    </w:p>
    <w:p w:rsidR="0067350C" w:rsidRDefault="003045A8">
      <w:pPr>
        <w:pStyle w:val="21"/>
        <w:shd w:val="clear" w:color="auto" w:fill="auto"/>
        <w:spacing w:before="0" w:line="571" w:lineRule="exact"/>
        <w:ind w:firstLine="0"/>
      </w:pPr>
      <w:r>
        <w:rPr>
          <w:rStyle w:val="a9"/>
        </w:rPr>
        <w:t xml:space="preserve">0xE1 </w:t>
      </w:r>
      <w:r>
        <w:t>Set LBP status (0 to clear errors)</w:t>
      </w:r>
    </w:p>
    <w:p w:rsidR="0067350C" w:rsidRDefault="003045A8">
      <w:pPr>
        <w:pStyle w:val="21"/>
        <w:shd w:val="clear" w:color="auto" w:fill="auto"/>
        <w:spacing w:before="0" w:line="571" w:lineRule="exact"/>
        <w:ind w:firstLine="0"/>
      </w:pPr>
      <w:r>
        <w:rPr>
          <w:rStyle w:val="a9"/>
        </w:rPr>
        <w:t xml:space="preserve">0xE2 </w:t>
      </w:r>
      <w:r>
        <w:t>Set CRC check enable (Flag non-zero to enable CRC checking)</w:t>
      </w:r>
    </w:p>
    <w:p w:rsidR="0067350C" w:rsidRDefault="003045A8">
      <w:pPr>
        <w:pStyle w:val="21"/>
        <w:shd w:val="clear" w:color="auto" w:fill="auto"/>
        <w:spacing w:before="0" w:line="571" w:lineRule="exact"/>
        <w:ind w:right="1800" w:firstLine="0"/>
      </w:pPr>
      <w:r>
        <w:rPr>
          <w:rStyle w:val="a9"/>
        </w:rPr>
        <w:lastRenderedPageBreak/>
        <w:t xml:space="preserve">0xE3 </w:t>
      </w:r>
      <w:r>
        <w:t xml:space="preserve">Set CRC error count </w:t>
      </w:r>
      <w:r>
        <w:rPr>
          <w:rStyle w:val="a9"/>
        </w:rPr>
        <w:t xml:space="preserve">0xE4 .. 0xE9 </w:t>
      </w:r>
      <w:r>
        <w:t>Reserved</w:t>
      </w:r>
    </w:p>
    <w:p w:rsidR="0067350C" w:rsidRDefault="003045A8">
      <w:pPr>
        <w:pStyle w:val="21"/>
        <w:shd w:val="clear" w:color="auto" w:fill="auto"/>
        <w:spacing w:before="0" w:line="571" w:lineRule="exact"/>
        <w:ind w:right="240" w:firstLine="0"/>
      </w:pPr>
      <w:r>
        <w:rPr>
          <w:rStyle w:val="a9"/>
        </w:rPr>
        <w:t xml:space="preserve">0xEA </w:t>
      </w:r>
      <w:r>
        <w:t xml:space="preserve">Set Enable_RPCMEM access flag (non zero to enable access to RPC memory) </w:t>
      </w:r>
      <w:r>
        <w:rPr>
          <w:rStyle w:val="a9"/>
        </w:rPr>
        <w:t xml:space="preserve">0xEB </w:t>
      </w:r>
      <w:r>
        <w:t>Set Command timeout (in mS for USB and character times for serial)</w:t>
      </w:r>
    </w:p>
    <w:p w:rsidR="0067350C" w:rsidRDefault="003045A8">
      <w:pPr>
        <w:pStyle w:val="101"/>
        <w:shd w:val="clear" w:color="auto" w:fill="auto"/>
        <w:spacing w:line="571" w:lineRule="exact"/>
      </w:pPr>
      <w:r>
        <w:t xml:space="preserve">0xEC .. 0xEF </w:t>
      </w:r>
      <w:r>
        <w:rPr>
          <w:rStyle w:val="102"/>
        </w:rPr>
        <w:t>Reserved</w:t>
      </w:r>
    </w:p>
    <w:p w:rsidR="0067350C" w:rsidRDefault="003045A8">
      <w:pPr>
        <w:pStyle w:val="101"/>
        <w:shd w:val="clear" w:color="auto" w:fill="auto"/>
        <w:spacing w:line="571" w:lineRule="exact"/>
      </w:pPr>
      <w:r>
        <w:t xml:space="preserve">0xF0 .. 0xF6 </w:t>
      </w:r>
      <w:r>
        <w:rPr>
          <w:rStyle w:val="102"/>
        </w:rPr>
        <w:t>Reserved</w:t>
      </w:r>
    </w:p>
    <w:p w:rsidR="0067350C" w:rsidRDefault="003045A8">
      <w:pPr>
        <w:pStyle w:val="21"/>
        <w:shd w:val="clear" w:color="auto" w:fill="auto"/>
        <w:spacing w:before="0" w:line="571" w:lineRule="exact"/>
        <w:ind w:firstLine="0"/>
      </w:pPr>
      <w:r>
        <w:rPr>
          <w:rStyle w:val="a9"/>
        </w:rPr>
        <w:t xml:space="preserve">0xF7 </w:t>
      </w:r>
      <w:r>
        <w:t>Write LEDs</w:t>
      </w:r>
    </w:p>
    <w:p w:rsidR="0067350C" w:rsidRDefault="003045A8">
      <w:pPr>
        <w:pStyle w:val="21"/>
        <w:shd w:val="clear" w:color="auto" w:fill="auto"/>
        <w:spacing w:before="0" w:line="571" w:lineRule="exact"/>
        <w:ind w:firstLine="0"/>
      </w:pPr>
      <w:r>
        <w:rPr>
          <w:rStyle w:val="a9"/>
        </w:rPr>
        <w:t xml:space="preserve">0xF8 </w:t>
      </w:r>
      <w:r>
        <w:t>Set low address</w:t>
      </w:r>
    </w:p>
    <w:p w:rsidR="0067350C" w:rsidRDefault="003045A8">
      <w:pPr>
        <w:pStyle w:val="21"/>
        <w:shd w:val="clear" w:color="auto" w:fill="auto"/>
        <w:spacing w:before="0" w:line="571" w:lineRule="exact"/>
        <w:ind w:firstLine="0"/>
      </w:pPr>
      <w:r>
        <w:rPr>
          <w:rStyle w:val="a9"/>
        </w:rPr>
        <w:t xml:space="preserve">0xF9 </w:t>
      </w:r>
      <w:r>
        <w:t>Set high address</w:t>
      </w:r>
    </w:p>
    <w:p w:rsidR="0067350C" w:rsidRDefault="003045A8">
      <w:pPr>
        <w:pStyle w:val="21"/>
        <w:shd w:val="clear" w:color="auto" w:fill="auto"/>
        <w:spacing w:before="0" w:line="571" w:lineRule="exact"/>
        <w:ind w:firstLine="0"/>
      </w:pPr>
      <w:r>
        <w:rPr>
          <w:rStyle w:val="a9"/>
        </w:rPr>
        <w:t xml:space="preserve">0xFA </w:t>
      </w:r>
      <w:r>
        <w:t>Add byte to current address</w:t>
      </w:r>
    </w:p>
    <w:p w:rsidR="0067350C" w:rsidRDefault="003045A8">
      <w:pPr>
        <w:pStyle w:val="101"/>
        <w:shd w:val="clear" w:color="auto" w:fill="auto"/>
        <w:spacing w:line="571" w:lineRule="exact"/>
      </w:pPr>
      <w:r>
        <w:t xml:space="preserve">0xFB .. 0xFC </w:t>
      </w:r>
      <w:r>
        <w:rPr>
          <w:rStyle w:val="102"/>
        </w:rPr>
        <w:t>Reserved</w:t>
      </w:r>
    </w:p>
    <w:p w:rsidR="0067350C" w:rsidRDefault="003045A8">
      <w:pPr>
        <w:pStyle w:val="21"/>
        <w:shd w:val="clear" w:color="auto" w:fill="auto"/>
        <w:spacing w:before="0" w:line="571" w:lineRule="exact"/>
        <w:ind w:firstLine="0"/>
      </w:pPr>
      <w:r>
        <w:rPr>
          <w:rStyle w:val="a9"/>
        </w:rPr>
        <w:t xml:space="preserve">0xFD </w:t>
      </w:r>
      <w:r>
        <w:t>Set unit ID (serial only)</w:t>
      </w:r>
    </w:p>
    <w:p w:rsidR="0067350C" w:rsidRDefault="003045A8">
      <w:pPr>
        <w:pStyle w:val="21"/>
        <w:shd w:val="clear" w:color="auto" w:fill="auto"/>
        <w:spacing w:before="0" w:line="571" w:lineRule="exact"/>
        <w:ind w:right="240" w:firstLine="0"/>
        <w:sectPr w:rsidR="0067350C">
          <w:type w:val="continuous"/>
          <w:pgSz w:w="11909" w:h="16838"/>
          <w:pgMar w:top="2781" w:right="905" w:bottom="3199" w:left="1639" w:header="0" w:footer="3" w:gutter="0"/>
          <w:cols w:space="720"/>
          <w:noEndnote/>
          <w:docGrid w:linePitch="360"/>
        </w:sectPr>
      </w:pPr>
      <w:r>
        <w:rPr>
          <w:rStyle w:val="a9"/>
        </w:rPr>
        <w:t xml:space="preserve">0xFE </w:t>
      </w:r>
      <w:r>
        <w:t xml:space="preserve">Reset LBP processor if followed by 0x5A </w:t>
      </w:r>
      <w:r>
        <w:rPr>
          <w:rStyle w:val="a9"/>
        </w:rPr>
        <w:t xml:space="preserve">0xFF </w:t>
      </w:r>
      <w:r>
        <w:t>Reset LBP parser (no data follows this command)</w:t>
      </w:r>
    </w:p>
    <w:p w:rsidR="0067350C" w:rsidRDefault="003045A8">
      <w:pPr>
        <w:pStyle w:val="23"/>
        <w:keepNext/>
        <w:keepLines/>
        <w:shd w:val="clear" w:color="auto" w:fill="auto"/>
        <w:spacing w:before="0" w:after="149" w:line="270" w:lineRule="exact"/>
      </w:pPr>
      <w:bookmarkStart w:id="81" w:name="bookmark81"/>
      <w:r>
        <w:lastRenderedPageBreak/>
        <w:t>LBP</w:t>
      </w:r>
      <w:bookmarkEnd w:id="81"/>
    </w:p>
    <w:p w:rsidR="0067350C" w:rsidRDefault="003045A8">
      <w:pPr>
        <w:pStyle w:val="101"/>
        <w:shd w:val="clear" w:color="auto" w:fill="auto"/>
        <w:spacing w:line="274" w:lineRule="exact"/>
        <w:ind w:left="720"/>
      </w:pPr>
      <w:bookmarkStart w:id="82" w:name="bookmark82"/>
      <w:r>
        <w:t>RPC COMMANDS</w:t>
      </w:r>
      <w:bookmarkEnd w:id="82"/>
    </w:p>
    <w:p w:rsidR="0067350C" w:rsidRDefault="003045A8">
      <w:pPr>
        <w:pStyle w:val="21"/>
        <w:shd w:val="clear" w:color="auto" w:fill="auto"/>
        <w:spacing w:before="0" w:after="185" w:line="274" w:lineRule="exact"/>
        <w:ind w:left="720" w:right="20" w:firstLine="720"/>
        <w:jc w:val="both"/>
      </w:pPr>
      <w:r>
        <w:t>RPC commands allow previously stored sequences of read/write commands to be executed with a single byte command. Up to 64 RPC’s may be stored. RPC write commands may include data if desired, or the data may come from the serial data stream. RPCs allow significant command compression which improves communication bandwidth. When used with SSLBP, the 7I76s process data transfer uses an RPC for efficiency</w:t>
      </w:r>
    </w:p>
    <w:p w:rsidR="0067350C" w:rsidRDefault="003045A8">
      <w:pPr>
        <w:pStyle w:val="25"/>
        <w:framePr w:w="9365" w:wrap="notBeside" w:vAnchor="text" w:hAnchor="text" w:xAlign="right" w:y="1"/>
        <w:shd w:val="clear" w:color="auto" w:fill="auto"/>
        <w:spacing w:line="230" w:lineRule="exact"/>
      </w:pPr>
      <w:r>
        <w:t>LBP RPC COMMAND</w:t>
      </w:r>
    </w:p>
    <w:tbl>
      <w:tblPr>
        <w:tblOverlap w:val="never"/>
        <w:tblW w:w="0" w:type="auto"/>
        <w:jc w:val="right"/>
        <w:tblLayout w:type="fixed"/>
        <w:tblCellMar>
          <w:left w:w="10" w:type="dxa"/>
          <w:right w:w="10" w:type="dxa"/>
        </w:tblCellMar>
        <w:tblLook w:val="04A0"/>
      </w:tblPr>
      <w:tblGrid>
        <w:gridCol w:w="1176"/>
        <w:gridCol w:w="1171"/>
        <w:gridCol w:w="1171"/>
        <w:gridCol w:w="1171"/>
        <w:gridCol w:w="1166"/>
        <w:gridCol w:w="1171"/>
        <w:gridCol w:w="1171"/>
        <w:gridCol w:w="1166"/>
      </w:tblGrid>
      <w:tr w:rsidR="0067350C">
        <w:trPr>
          <w:trHeight w:hRule="exact" w:val="504"/>
          <w:jc w:val="right"/>
        </w:trPr>
        <w:tc>
          <w:tcPr>
            <w:tcW w:w="117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70" w:lineRule="exact"/>
              <w:ind w:firstLine="0"/>
              <w:jc w:val="center"/>
            </w:pPr>
            <w:r>
              <w:rPr>
                <w:rStyle w:val="135pt0"/>
              </w:rPr>
              <w:t>1</w:t>
            </w:r>
          </w:p>
        </w:tc>
        <w:tc>
          <w:tcPr>
            <w:tcW w:w="1171"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70" w:lineRule="exact"/>
              <w:ind w:firstLine="0"/>
              <w:jc w:val="center"/>
            </w:pPr>
            <w:r>
              <w:rPr>
                <w:rStyle w:val="135pt0"/>
              </w:rPr>
              <w:t>0</w:t>
            </w:r>
          </w:p>
        </w:tc>
        <w:tc>
          <w:tcPr>
            <w:tcW w:w="1171"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70" w:lineRule="exact"/>
              <w:ind w:left="240" w:firstLine="0"/>
            </w:pPr>
            <w:r>
              <w:rPr>
                <w:rStyle w:val="135pt0"/>
              </w:rPr>
              <w:t>RPC5</w:t>
            </w:r>
          </w:p>
        </w:tc>
        <w:tc>
          <w:tcPr>
            <w:tcW w:w="1171"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70" w:lineRule="exact"/>
              <w:ind w:left="240" w:firstLine="0"/>
            </w:pPr>
            <w:r>
              <w:rPr>
                <w:rStyle w:val="135pt0"/>
              </w:rPr>
              <w:t>RPC4</w:t>
            </w:r>
          </w:p>
        </w:tc>
        <w:tc>
          <w:tcPr>
            <w:tcW w:w="1166"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70" w:lineRule="exact"/>
              <w:ind w:left="220" w:firstLine="0"/>
            </w:pPr>
            <w:r>
              <w:rPr>
                <w:rStyle w:val="135pt0"/>
              </w:rPr>
              <w:t>RPC3</w:t>
            </w:r>
          </w:p>
        </w:tc>
        <w:tc>
          <w:tcPr>
            <w:tcW w:w="1171"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70" w:lineRule="exact"/>
              <w:ind w:left="240" w:firstLine="0"/>
            </w:pPr>
            <w:r>
              <w:rPr>
                <w:rStyle w:val="135pt0"/>
              </w:rPr>
              <w:t>RPC2</w:t>
            </w:r>
          </w:p>
        </w:tc>
        <w:tc>
          <w:tcPr>
            <w:tcW w:w="1171" w:type="dxa"/>
            <w:tcBorders>
              <w:top w:val="single" w:sz="4" w:space="0" w:color="auto"/>
              <w:left w:val="single" w:sz="4" w:space="0" w:color="auto"/>
              <w:bottom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70" w:lineRule="exact"/>
              <w:ind w:left="240" w:firstLine="0"/>
            </w:pPr>
            <w:r>
              <w:rPr>
                <w:rStyle w:val="135pt0"/>
              </w:rPr>
              <w:t>RPC1</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9365" w:wrap="notBeside" w:vAnchor="text" w:hAnchor="text" w:xAlign="right" w:y="1"/>
              <w:shd w:val="clear" w:color="auto" w:fill="auto"/>
              <w:spacing w:before="0" w:line="270" w:lineRule="exact"/>
              <w:ind w:left="240" w:firstLine="0"/>
            </w:pPr>
            <w:r>
              <w:rPr>
                <w:rStyle w:val="135pt0"/>
              </w:rPr>
              <w:t>RPC0</w:t>
            </w:r>
          </w:p>
        </w:tc>
      </w:tr>
    </w:tbl>
    <w:p w:rsidR="0067350C" w:rsidRDefault="0067350C">
      <w:pPr>
        <w:rPr>
          <w:sz w:val="2"/>
          <w:szCs w:val="2"/>
        </w:rPr>
      </w:pPr>
    </w:p>
    <w:p w:rsidR="0067350C" w:rsidRDefault="003045A8">
      <w:pPr>
        <w:pStyle w:val="21"/>
        <w:shd w:val="clear" w:color="auto" w:fill="auto"/>
        <w:spacing w:before="317" w:line="576" w:lineRule="exact"/>
        <w:ind w:left="720" w:right="3060" w:firstLine="0"/>
      </w:pPr>
      <w:r>
        <w:lastRenderedPageBreak/>
        <w:t xml:space="preserve">Bit 7..6 </w:t>
      </w:r>
      <w:r>
        <w:rPr>
          <w:rStyle w:val="a9"/>
        </w:rPr>
        <w:t xml:space="preserve">CommandType: </w:t>
      </w:r>
      <w:r>
        <w:t xml:space="preserve">must be 10b to specify RPC Bit 5..0 </w:t>
      </w:r>
      <w:r>
        <w:rPr>
          <w:rStyle w:val="a9"/>
        </w:rPr>
        <w:t xml:space="preserve">RPCNumber: </w:t>
      </w:r>
      <w:r>
        <w:t>Specifies RPC 0 through 63</w:t>
      </w:r>
    </w:p>
    <w:p w:rsidR="0067350C" w:rsidRDefault="003045A8">
      <w:pPr>
        <w:pStyle w:val="21"/>
        <w:shd w:val="clear" w:color="auto" w:fill="auto"/>
        <w:spacing w:before="0" w:after="240" w:line="274" w:lineRule="exact"/>
        <w:ind w:left="720" w:right="20" w:firstLine="720"/>
        <w:jc w:val="both"/>
      </w:pPr>
      <w:r>
        <w:t>In the 7I76 LBP implementation, RPCPitch is 0x8 bytes so each RPC command has native size of 0x08 bytes and start 0x8 byte boundaries in the RPC table area. RPCs can cross RPCPitch boundaries if larger than RPCPitch RPCs are needed. The stored RPC commands consist of LBP headers and addresses, and possibly data if the command header has the RID bit set. RPC command lists are terminated by a 0 byte.</w:t>
      </w:r>
    </w:p>
    <w:p w:rsidR="0067350C" w:rsidRDefault="003045A8">
      <w:pPr>
        <w:pStyle w:val="21"/>
        <w:shd w:val="clear" w:color="auto" w:fill="auto"/>
        <w:spacing w:before="0" w:after="240" w:line="274" w:lineRule="exact"/>
        <w:ind w:left="720" w:right="20" w:firstLine="720"/>
        <w:jc w:val="both"/>
      </w:pPr>
      <w:r>
        <w:t>The RPC table is accessed at addresses 0 through RPCSize-1 This means with a RPCPitch of 0x8 bytes, RPC0 starts at 0x0000, RPC1 starts at 0x008, RPC2 starts at 0x0010 and so on.</w:t>
      </w:r>
    </w:p>
    <w:p w:rsidR="0067350C" w:rsidRDefault="003045A8">
      <w:pPr>
        <w:pStyle w:val="21"/>
        <w:shd w:val="clear" w:color="auto" w:fill="auto"/>
        <w:spacing w:before="0" w:line="274" w:lineRule="exact"/>
        <w:ind w:left="720" w:right="20" w:firstLine="720"/>
        <w:jc w:val="both"/>
      </w:pPr>
      <w:r>
        <w:t>Before RPC commands can be written to the RPC table,the RPCMEM access flag must be set. The RPCMEM access flag must be clear for normal operation.</w:t>
      </w:r>
    </w:p>
    <w:p w:rsidR="0067350C" w:rsidRDefault="003045A8">
      <w:pPr>
        <w:pStyle w:val="23"/>
        <w:keepNext/>
        <w:keepLines/>
        <w:shd w:val="clear" w:color="auto" w:fill="auto"/>
        <w:spacing w:before="0" w:after="180" w:line="270" w:lineRule="exact"/>
      </w:pPr>
      <w:bookmarkStart w:id="83" w:name="bookmark83"/>
      <w:r>
        <w:t>LBP</w:t>
      </w:r>
      <w:bookmarkEnd w:id="83"/>
    </w:p>
    <w:p w:rsidR="0067350C" w:rsidRDefault="003045A8">
      <w:pPr>
        <w:pStyle w:val="101"/>
        <w:shd w:val="clear" w:color="auto" w:fill="auto"/>
        <w:spacing w:line="230" w:lineRule="exact"/>
        <w:ind w:left="740"/>
        <w:jc w:val="both"/>
      </w:pPr>
      <w:bookmarkStart w:id="84" w:name="bookmark84"/>
      <w:r>
        <w:t>EXAMPLE RPC COMMAND LIST</w:t>
      </w:r>
      <w:bookmarkEnd w:id="84"/>
    </w:p>
    <w:p w:rsidR="0067350C" w:rsidRDefault="003045A8">
      <w:pPr>
        <w:pStyle w:val="21"/>
        <w:shd w:val="clear" w:color="auto" w:fill="auto"/>
        <w:spacing w:before="0" w:after="240" w:line="278" w:lineRule="exact"/>
        <w:ind w:left="740" w:right="80" w:firstLine="700"/>
        <w:jc w:val="both"/>
      </w:pPr>
      <w:r>
        <w:t xml:space="preserve">This is an example stored RPC command list. Note RPC command lists must start at a RPCPitch boundary in the RPC table but an individual RPC list can extend until the end of the table. This particular RPC example contains 2 LBP commands and uses 7 bytes starting at 0x0028 (RPC5 for 0x08 pitch </w:t>
      </w:r>
      <w:r>
        <w:rPr>
          <w:rStyle w:val="ad"/>
        </w:rPr>
        <w:t>RpC</w:t>
      </w:r>
      <w:r>
        <w:t xml:space="preserve"> table)</w:t>
      </w:r>
    </w:p>
    <w:p w:rsidR="0067350C" w:rsidRDefault="003045A8">
      <w:pPr>
        <w:pStyle w:val="21"/>
        <w:shd w:val="clear" w:color="auto" w:fill="auto"/>
        <w:spacing w:before="0" w:after="279" w:line="278" w:lineRule="exact"/>
        <w:ind w:left="740" w:right="80" w:firstLine="0"/>
        <w:jc w:val="both"/>
      </w:pPr>
      <w:r>
        <w:t>Command! Writes two data bytes to address 0x10, 0x11 with 2 data bytes supplied by host</w:t>
      </w:r>
    </w:p>
    <w:p w:rsidR="0067350C" w:rsidRDefault="003045A8">
      <w:pPr>
        <w:pStyle w:val="21"/>
        <w:shd w:val="clear" w:color="auto" w:fill="auto"/>
        <w:spacing w:before="0" w:after="194" w:line="230" w:lineRule="exact"/>
        <w:ind w:left="740" w:firstLine="0"/>
        <w:jc w:val="both"/>
      </w:pPr>
      <w:r>
        <w:t>Command2. Reads two data bytes from address 0x12,0x13</w:t>
      </w:r>
    </w:p>
    <w:tbl>
      <w:tblPr>
        <w:tblOverlap w:val="never"/>
        <w:tblW w:w="0" w:type="auto"/>
        <w:jc w:val="right"/>
        <w:tblLayout w:type="fixed"/>
        <w:tblCellMar>
          <w:left w:w="10" w:type="dxa"/>
          <w:right w:w="10" w:type="dxa"/>
        </w:tblCellMar>
        <w:tblLook w:val="04A0"/>
      </w:tblPr>
      <w:tblGrid>
        <w:gridCol w:w="2928"/>
        <w:gridCol w:w="754"/>
        <w:gridCol w:w="754"/>
        <w:gridCol w:w="749"/>
        <w:gridCol w:w="749"/>
        <w:gridCol w:w="754"/>
        <w:gridCol w:w="749"/>
        <w:gridCol w:w="754"/>
        <w:gridCol w:w="749"/>
      </w:tblGrid>
      <w:tr w:rsidR="0067350C">
        <w:trPr>
          <w:trHeight w:hRule="exact" w:val="475"/>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lastRenderedPageBreak/>
              <w:t>COMMAND BITS</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WR</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80" w:firstLine="0"/>
            </w:pPr>
            <w:r>
              <w:rPr>
                <w:rStyle w:val="aa"/>
              </w:rPr>
              <w:t>RID</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I</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AS</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DS1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DS0</w:t>
            </w:r>
          </w:p>
        </w:tc>
      </w:tr>
      <w:tr w:rsidR="0067350C">
        <w:trPr>
          <w:trHeight w:hRule="exact" w:val="46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LBPWrite: 2 add 2 data</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r>
      <w:tr w:rsidR="0067350C">
        <w:trPr>
          <w:trHeight w:hRule="exact" w:val="45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Address LSB</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51"/>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Write Address MSB</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70"/>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LBPRead: 2 add 2 data</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r>
      <w:tr w:rsidR="0067350C">
        <w:trPr>
          <w:trHeight w:hRule="exact" w:val="451"/>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Read Address LSB</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5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Read Address MSB</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r w:rsidR="0067350C">
        <w:trPr>
          <w:trHeight w:hRule="exact" w:val="461"/>
          <w:jc w:val="right"/>
        </w:trPr>
        <w:tc>
          <w:tcPr>
            <w:tcW w:w="2928"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Terminator</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r>
    </w:tbl>
    <w:p w:rsidR="0067350C" w:rsidRDefault="0067350C">
      <w:pPr>
        <w:spacing w:line="540" w:lineRule="exact"/>
      </w:pPr>
    </w:p>
    <w:p w:rsidR="0067350C" w:rsidRDefault="003045A8">
      <w:pPr>
        <w:pStyle w:val="ac"/>
        <w:framePr w:w="8938" w:wrap="notBeside" w:vAnchor="text" w:hAnchor="text" w:xAlign="right" w:y="1"/>
        <w:shd w:val="clear" w:color="auto" w:fill="auto"/>
        <w:spacing w:line="230" w:lineRule="exact"/>
      </w:pPr>
      <w:r>
        <w:t>The data stream for this RPC would consist of these 3 bytes:</w:t>
      </w:r>
    </w:p>
    <w:tbl>
      <w:tblPr>
        <w:tblOverlap w:val="never"/>
        <w:tblW w:w="0" w:type="auto"/>
        <w:jc w:val="right"/>
        <w:tblLayout w:type="fixed"/>
        <w:tblCellMar>
          <w:left w:w="10" w:type="dxa"/>
          <w:right w:w="10" w:type="dxa"/>
        </w:tblCellMar>
        <w:tblLook w:val="04A0"/>
      </w:tblPr>
      <w:tblGrid>
        <w:gridCol w:w="2928"/>
        <w:gridCol w:w="754"/>
        <w:gridCol w:w="754"/>
        <w:gridCol w:w="749"/>
        <w:gridCol w:w="749"/>
        <w:gridCol w:w="754"/>
        <w:gridCol w:w="749"/>
        <w:gridCol w:w="754"/>
        <w:gridCol w:w="749"/>
      </w:tblGrid>
      <w:tr w:rsidR="0067350C">
        <w:trPr>
          <w:trHeight w:hRule="exact" w:val="475"/>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COMMAND BITS</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160" w:firstLine="0"/>
            </w:pPr>
            <w:r>
              <w:rPr>
                <w:rStyle w:val="aa"/>
              </w:rPr>
              <w:t>CT0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R5</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R4</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R3</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R2</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R1</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aa"/>
              </w:rPr>
              <w:t>R0</w:t>
            </w:r>
          </w:p>
        </w:tc>
      </w:tr>
      <w:tr w:rsidR="0067350C">
        <w:trPr>
          <w:trHeight w:hRule="exact" w:val="46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aa"/>
              </w:rPr>
              <w:t>RPC 5</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r>
      <w:tr w:rsidR="0067350C">
        <w:trPr>
          <w:trHeight w:hRule="exact" w:val="456"/>
          <w:jc w:val="right"/>
        </w:trPr>
        <w:tc>
          <w:tcPr>
            <w:tcW w:w="2928"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Data 0 for Command 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0</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r>
      <w:tr w:rsidR="0067350C">
        <w:trPr>
          <w:trHeight w:hRule="exact" w:val="446"/>
          <w:jc w:val="right"/>
        </w:trPr>
        <w:tc>
          <w:tcPr>
            <w:tcW w:w="2928"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firstLine="0"/>
              <w:jc w:val="center"/>
            </w:pPr>
            <w:r>
              <w:rPr>
                <w:rStyle w:val="13"/>
              </w:rPr>
              <w:t>Data 1 for Command 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20" w:firstLine="0"/>
            </w:pPr>
            <w:r>
              <w:rPr>
                <w:rStyle w:val="13"/>
              </w:rPr>
              <w:t>1</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49"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1</w:t>
            </w:r>
          </w:p>
        </w:tc>
        <w:tc>
          <w:tcPr>
            <w:tcW w:w="754" w:type="dxa"/>
            <w:tcBorders>
              <w:top w:val="single" w:sz="4" w:space="0" w:color="auto"/>
              <w:left w:val="single" w:sz="4" w:space="0" w:color="auto"/>
              <w:bottom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67350C" w:rsidRDefault="003045A8">
            <w:pPr>
              <w:pStyle w:val="21"/>
              <w:framePr w:w="8938" w:wrap="notBeside" w:vAnchor="text" w:hAnchor="text" w:xAlign="right" w:y="1"/>
              <w:shd w:val="clear" w:color="auto" w:fill="auto"/>
              <w:spacing w:before="0" w:line="230" w:lineRule="exact"/>
              <w:ind w:left="300" w:firstLine="0"/>
            </w:pPr>
            <w:r>
              <w:rPr>
                <w:rStyle w:val="13"/>
              </w:rPr>
              <w:t>0</w:t>
            </w:r>
          </w:p>
        </w:tc>
      </w:tr>
    </w:tbl>
    <w:p w:rsidR="0067350C" w:rsidRDefault="0067350C">
      <w:pPr>
        <w:rPr>
          <w:sz w:val="2"/>
          <w:szCs w:val="2"/>
        </w:rPr>
      </w:pPr>
    </w:p>
    <w:p w:rsidR="0067350C" w:rsidRDefault="003045A8">
      <w:pPr>
        <w:pStyle w:val="23"/>
        <w:keepNext/>
        <w:keepLines/>
        <w:shd w:val="clear" w:color="auto" w:fill="auto"/>
        <w:spacing w:before="0" w:after="145" w:line="270" w:lineRule="exact"/>
      </w:pPr>
      <w:bookmarkStart w:id="85" w:name="bookmark85"/>
      <w:r>
        <w:t>CRC</w:t>
      </w:r>
      <w:bookmarkEnd w:id="85"/>
    </w:p>
    <w:p w:rsidR="0067350C" w:rsidRDefault="003045A8">
      <w:pPr>
        <w:pStyle w:val="21"/>
        <w:shd w:val="clear" w:color="auto" w:fill="auto"/>
        <w:spacing w:before="0" w:after="243" w:line="274" w:lineRule="exact"/>
        <w:ind w:left="720" w:right="20" w:firstLine="720"/>
        <w:jc w:val="both"/>
      </w:pPr>
      <w:r>
        <w:t>LBP on the 7I76 uses CRC checking of all commands and data to insure validity. The CRC used is a 8 bit CRC using the same polynomial as the Dallas/Maxim one wire devices (X</w:t>
      </w:r>
      <w:r>
        <w:rPr>
          <w:vertAlign w:val="superscript"/>
        </w:rPr>
        <w:t>A</w:t>
      </w:r>
      <w:r>
        <w:t>8+X</w:t>
      </w:r>
      <w:r>
        <w:rPr>
          <w:vertAlign w:val="superscript"/>
        </w:rPr>
        <w:t>A</w:t>
      </w:r>
      <w:r>
        <w:t>5++X</w:t>
      </w:r>
      <w:r>
        <w:rPr>
          <w:vertAlign w:val="superscript"/>
        </w:rPr>
        <w:t>A</w:t>
      </w:r>
      <w:r>
        <w:t>4+X</w:t>
      </w:r>
      <w:r>
        <w:rPr>
          <w:vertAlign w:val="superscript"/>
        </w:rPr>
        <w:t>A</w:t>
      </w:r>
      <w:r>
        <w:t>0). The CRC must be appended to all LBP commands and all returned data will have a CRC byte appended. Commands with no returned data (writes or RPCs with no reads) will still cause a CRC byte to be returned, this CRC byte will always be 00H.</w:t>
      </w:r>
    </w:p>
    <w:p w:rsidR="0067350C" w:rsidRDefault="003045A8">
      <w:pPr>
        <w:pStyle w:val="23"/>
        <w:keepNext/>
        <w:keepLines/>
        <w:shd w:val="clear" w:color="auto" w:fill="auto"/>
        <w:spacing w:before="0" w:after="141" w:line="270" w:lineRule="exact"/>
      </w:pPr>
      <w:bookmarkStart w:id="86" w:name="bookmark86"/>
      <w:r>
        <w:t>FRAMING</w:t>
      </w:r>
      <w:bookmarkEnd w:id="86"/>
    </w:p>
    <w:p w:rsidR="0067350C" w:rsidRDefault="003045A8">
      <w:pPr>
        <w:pStyle w:val="21"/>
        <w:shd w:val="clear" w:color="auto" w:fill="auto"/>
        <w:spacing w:before="0" w:after="244" w:line="278" w:lineRule="exact"/>
        <w:ind w:left="720" w:right="20" w:firstLine="720"/>
        <w:jc w:val="both"/>
      </w:pPr>
      <w:r>
        <w:t>Since LBP is a binary protocol with no special sync characters, the packet framing must be determined by other methods.</w:t>
      </w:r>
    </w:p>
    <w:p w:rsidR="0067350C" w:rsidRDefault="003045A8">
      <w:pPr>
        <w:pStyle w:val="21"/>
        <w:shd w:val="clear" w:color="auto" w:fill="auto"/>
        <w:spacing w:before="0" w:after="240" w:line="274" w:lineRule="exact"/>
        <w:ind w:left="720" w:right="20" w:firstLine="720"/>
        <w:jc w:val="both"/>
      </w:pPr>
      <w:r>
        <w:t xml:space="preserve">Framing is done by a combination of timing and pre-parsing the serial data. Timing based framing is used to reset the parser at gaps in the serial data stream. This provides </w:t>
      </w:r>
      <w:r>
        <w:lastRenderedPageBreak/>
        <w:t>fast resynchronization to allow robust operation in noisy environments. The actual timeout used needs to be optimized for the operating mode. In setup mode where a non real-time OS may be communicating with the remote device, the frame timing is set to its maximum value (25.5 character times). This is equivalent to 2.1 mS at 115200 baud. This means that host communications cannot have more than 2.1 mS delays between characters in a command sequence when in setup mode.</w:t>
      </w:r>
    </w:p>
    <w:p w:rsidR="0067350C" w:rsidRDefault="003045A8">
      <w:pPr>
        <w:pStyle w:val="21"/>
        <w:shd w:val="clear" w:color="auto" w:fill="auto"/>
        <w:spacing w:before="0" w:line="274" w:lineRule="exact"/>
        <w:ind w:left="720" w:right="20" w:firstLine="720"/>
        <w:jc w:val="both"/>
        <w:sectPr w:rsidR="0067350C">
          <w:headerReference w:type="even" r:id="rId45"/>
          <w:headerReference w:type="default" r:id="rId46"/>
          <w:footerReference w:type="even" r:id="rId47"/>
          <w:footerReference w:type="default" r:id="rId48"/>
          <w:type w:val="continuous"/>
          <w:pgSz w:w="11909" w:h="16838"/>
          <w:pgMar w:top="2105" w:right="909" w:bottom="4246" w:left="919" w:header="0" w:footer="3" w:gutter="0"/>
          <w:cols w:space="720"/>
          <w:noEndnote/>
          <w:docGrid w:linePitch="360"/>
        </w:sectPr>
      </w:pPr>
      <w:r>
        <w:t>In operate mode, command timeout is set by SSLBP to be 4 character times (16 uSec at 2.5M baud). The SSLBP firmware always sends commands in bursts without inter</w:t>
      </w:r>
      <w:r>
        <w:softHyphen/>
        <w:t>character gaps so will always meet this timing. The timing is set short so that the parser on the remote device will always be reset and ready for the next command at the highest repetition rates even if data has been corrupted by noise so that incomplete commands have been received.</w:t>
      </w:r>
    </w:p>
    <w:p w:rsidR="0067350C" w:rsidRDefault="003045A8">
      <w:pPr>
        <w:pStyle w:val="12"/>
        <w:keepNext/>
        <w:keepLines/>
        <w:shd w:val="clear" w:color="auto" w:fill="auto"/>
        <w:spacing w:after="225" w:line="350" w:lineRule="exact"/>
        <w:ind w:left="20"/>
      </w:pPr>
      <w:bookmarkStart w:id="87" w:name="bookmark87"/>
      <w:r>
        <w:lastRenderedPageBreak/>
        <w:t>REFERENCE INFORMATION</w:t>
      </w:r>
      <w:bookmarkEnd w:id="87"/>
    </w:p>
    <w:p w:rsidR="0067350C" w:rsidRDefault="003045A8">
      <w:pPr>
        <w:pStyle w:val="23"/>
        <w:keepNext/>
        <w:keepLines/>
        <w:shd w:val="clear" w:color="auto" w:fill="auto"/>
        <w:spacing w:before="0" w:after="0" w:line="270" w:lineRule="exact"/>
        <w:ind w:left="20"/>
        <w:sectPr w:rsidR="0067350C">
          <w:headerReference w:type="even" r:id="rId49"/>
          <w:headerReference w:type="default" r:id="rId50"/>
          <w:footerReference w:type="even" r:id="rId51"/>
          <w:footerReference w:type="default" r:id="rId52"/>
          <w:pgSz w:w="11909" w:h="16838"/>
          <w:pgMar w:top="1193" w:right="5549" w:bottom="3943" w:left="893" w:header="0" w:footer="3" w:gutter="0"/>
          <w:cols w:space="720"/>
          <w:noEndnote/>
          <w:docGrid w:linePitch="360"/>
        </w:sectPr>
      </w:pPr>
      <w:bookmarkStart w:id="88" w:name="bookmark88"/>
      <w:r>
        <w:t>SPECIFICATIONS</w:t>
      </w:r>
      <w:bookmarkEnd w:id="88"/>
    </w:p>
    <w:p w:rsidR="0067350C" w:rsidRDefault="0067350C">
      <w:pPr>
        <w:spacing w:line="219" w:lineRule="exact"/>
        <w:rPr>
          <w:sz w:val="18"/>
          <w:szCs w:val="18"/>
        </w:rPr>
      </w:pPr>
    </w:p>
    <w:p w:rsidR="0067350C" w:rsidRDefault="0067350C">
      <w:pPr>
        <w:rPr>
          <w:sz w:val="2"/>
          <w:szCs w:val="2"/>
        </w:rPr>
        <w:sectPr w:rsidR="0067350C">
          <w:type w:val="continuous"/>
          <w:pgSz w:w="11909" w:h="16838"/>
          <w:pgMar w:top="0" w:right="0" w:bottom="0" w:left="0" w:header="0" w:footer="3" w:gutter="0"/>
          <w:cols w:space="720"/>
          <w:noEndnote/>
          <w:docGrid w:linePitch="360"/>
        </w:sectPr>
      </w:pPr>
    </w:p>
    <w:p w:rsidR="0067350C" w:rsidRDefault="00F65886">
      <w:pPr>
        <w:pStyle w:val="101"/>
        <w:shd w:val="clear" w:color="auto" w:fill="auto"/>
        <w:spacing w:after="248" w:line="230" w:lineRule="exact"/>
        <w:ind w:right="20"/>
        <w:jc w:val="right"/>
      </w:pPr>
      <w:r w:rsidRPr="00F65886">
        <w:lastRenderedPageBreak/>
        <w:pict>
          <v:shape id="_x0000_s2065" type="#_x0000_t202" style="position:absolute;left:0;text-align:left;margin-left:390.65pt;margin-top:79.2pt;width:79.3pt;height:462.95pt;z-index:-251653632;mso-wrap-distance-left:5pt;mso-wrap-distance-right:5pt;mso-position-horizontal-relative:margin;mso-position-vertical-relative:margin" filled="f" stroked="f">
            <v:textbox style="mso-fit-shape-to-text:t" inset="0,0,0,0">
              <w:txbxContent>
                <w:p w:rsidR="0067350C" w:rsidRDefault="003045A8">
                  <w:pPr>
                    <w:pStyle w:val="101"/>
                    <w:shd w:val="clear" w:color="auto" w:fill="auto"/>
                    <w:spacing w:after="1463" w:line="210" w:lineRule="exact"/>
                    <w:ind w:left="120"/>
                    <w:jc w:val="both"/>
                  </w:pPr>
                  <w:r>
                    <w:rPr>
                      <w:rStyle w:val="10Exact"/>
                      <w:b/>
                      <w:bCs/>
                      <w:spacing w:val="0"/>
                    </w:rPr>
                    <w:t>NOTES</w:t>
                  </w:r>
                </w:p>
                <w:p w:rsidR="0067350C" w:rsidRDefault="003045A8">
                  <w:pPr>
                    <w:pStyle w:val="21"/>
                    <w:shd w:val="clear" w:color="auto" w:fill="auto"/>
                    <w:spacing w:before="0" w:after="586" w:line="210" w:lineRule="exact"/>
                    <w:ind w:left="120" w:firstLine="0"/>
                    <w:jc w:val="both"/>
                  </w:pPr>
                  <w:r>
                    <w:rPr>
                      <w:rStyle w:val="Exact"/>
                      <w:spacing w:val="0"/>
                    </w:rPr>
                    <w:t>No ext load.</w:t>
                  </w:r>
                </w:p>
                <w:p w:rsidR="0067350C" w:rsidRDefault="003045A8">
                  <w:pPr>
                    <w:pStyle w:val="21"/>
                    <w:shd w:val="clear" w:color="auto" w:fill="auto"/>
                    <w:spacing w:before="0" w:after="1358" w:line="557" w:lineRule="exact"/>
                    <w:ind w:left="120" w:right="200" w:firstLine="0"/>
                    <w:jc w:val="both"/>
                  </w:pPr>
                  <w:r>
                    <w:rPr>
                      <w:rStyle w:val="Exact"/>
                      <w:spacing w:val="0"/>
                    </w:rPr>
                    <w:t>10 mA source 10mA sink</w:t>
                  </w:r>
                </w:p>
                <w:p w:rsidR="0067350C" w:rsidRDefault="003045A8">
                  <w:pPr>
                    <w:pStyle w:val="21"/>
                    <w:shd w:val="clear" w:color="auto" w:fill="auto"/>
                    <w:spacing w:before="0" w:after="589" w:line="210" w:lineRule="exact"/>
                    <w:ind w:left="120" w:firstLine="0"/>
                    <w:jc w:val="both"/>
                  </w:pPr>
                  <w:r>
                    <w:rPr>
                      <w:rStyle w:val="Exact"/>
                      <w:spacing w:val="0"/>
                    </w:rPr>
                    <w:t>Typ. 600 mW</w:t>
                  </w:r>
                </w:p>
                <w:p w:rsidR="0067350C" w:rsidRDefault="003045A8">
                  <w:pPr>
                    <w:pStyle w:val="21"/>
                    <w:shd w:val="clear" w:color="auto" w:fill="auto"/>
                    <w:spacing w:before="0" w:after="540" w:line="552" w:lineRule="exact"/>
                    <w:ind w:left="120" w:right="200" w:firstLine="0"/>
                    <w:jc w:val="both"/>
                  </w:pPr>
                  <w:r>
                    <w:rPr>
                      <w:rStyle w:val="Exact"/>
                      <w:spacing w:val="0"/>
                    </w:rPr>
                    <w:t>Per output Per chip</w:t>
                  </w:r>
                </w:p>
                <w:p w:rsidR="0067350C" w:rsidRDefault="003045A8">
                  <w:pPr>
                    <w:pStyle w:val="21"/>
                    <w:shd w:val="clear" w:color="auto" w:fill="auto"/>
                    <w:spacing w:before="0" w:line="552" w:lineRule="exact"/>
                    <w:ind w:left="120" w:firstLine="0"/>
                    <w:jc w:val="both"/>
                  </w:pPr>
                  <w:r>
                    <w:rPr>
                      <w:rStyle w:val="Exact"/>
                      <w:spacing w:val="0"/>
                    </w:rPr>
                    <w:t>Volts</w:t>
                  </w:r>
                </w:p>
                <w:p w:rsidR="0067350C" w:rsidRDefault="003045A8">
                  <w:pPr>
                    <w:pStyle w:val="21"/>
                    <w:shd w:val="clear" w:color="auto" w:fill="auto"/>
                    <w:spacing w:before="0" w:line="552" w:lineRule="exact"/>
                    <w:ind w:left="120" w:firstLine="0"/>
                    <w:jc w:val="both"/>
                  </w:pPr>
                  <w:r>
                    <w:rPr>
                      <w:rStyle w:val="Exact"/>
                      <w:spacing w:val="0"/>
                    </w:rPr>
                    <w:t>Volts</w:t>
                  </w:r>
                </w:p>
                <w:p w:rsidR="0067350C" w:rsidRDefault="003045A8">
                  <w:pPr>
                    <w:pStyle w:val="21"/>
                    <w:shd w:val="clear" w:color="auto" w:fill="auto"/>
                    <w:spacing w:before="0" w:line="552" w:lineRule="exact"/>
                    <w:ind w:left="120" w:firstLine="0"/>
                    <w:jc w:val="both"/>
                  </w:pPr>
                  <w:r>
                    <w:rPr>
                      <w:rStyle w:val="Exact"/>
                      <w:spacing w:val="0"/>
                    </w:rPr>
                    <w:t>Ohms</w:t>
                  </w:r>
                </w:p>
              </w:txbxContent>
            </v:textbox>
            <w10:wrap type="square" anchorx="margin" anchory="margin"/>
          </v:shape>
        </w:pict>
      </w:r>
      <w:r w:rsidRPr="00F65886">
        <w:pict>
          <v:shape id="_x0000_s2064" type="#_x0000_t202" style="position:absolute;left:0;text-align:left;margin-left:247.6pt;margin-top:0;width:30.65pt;height:10.75pt;z-index:-251652608;mso-wrap-distance-left:5pt;mso-wrap-distance-right:5pt;mso-position-horizontal-relative:margin" filled="f" stroked="f">
            <v:textbox style="mso-fit-shape-to-text:t" inset="0,0,0,0">
              <w:txbxContent>
                <w:p w:rsidR="0067350C" w:rsidRDefault="003045A8">
                  <w:pPr>
                    <w:pStyle w:val="101"/>
                    <w:shd w:val="clear" w:color="auto" w:fill="auto"/>
                    <w:spacing w:line="210" w:lineRule="exact"/>
                    <w:ind w:left="100"/>
                  </w:pPr>
                  <w:r>
                    <w:rPr>
                      <w:rStyle w:val="10Exact"/>
                      <w:b/>
                      <w:bCs/>
                      <w:spacing w:val="0"/>
                    </w:rPr>
                    <w:t>MIN</w:t>
                  </w:r>
                </w:p>
              </w:txbxContent>
            </v:textbox>
            <w10:wrap type="square" anchorx="margin"/>
          </v:shape>
        </w:pict>
      </w:r>
      <w:r w:rsidRPr="00F65886">
        <w:pict>
          <v:shape id="_x0000_s2063" type="#_x0000_t202" style="position:absolute;left:0;text-align:left;margin-left:-.25pt;margin-top:26.65pt;width:62.95pt;height:12pt;z-index:-251651584;mso-wrap-distance-left:5pt;mso-wrap-distance-right:5pt;mso-position-horizontal-relative:margin" filled="f" stroked="f">
            <v:textbox style="mso-fit-shape-to-text:t" inset="0,0,0,0">
              <w:txbxContent>
                <w:p w:rsidR="0067350C" w:rsidRDefault="003045A8">
                  <w:pPr>
                    <w:pStyle w:val="101"/>
                    <w:shd w:val="clear" w:color="auto" w:fill="auto"/>
                    <w:spacing w:line="210" w:lineRule="exact"/>
                  </w:pPr>
                  <w:r>
                    <w:rPr>
                      <w:rStyle w:val="10Exact"/>
                      <w:b/>
                      <w:bCs/>
                      <w:spacing w:val="0"/>
                    </w:rPr>
                    <w:t>GENERAL</w:t>
                  </w:r>
                </w:p>
              </w:txbxContent>
            </v:textbox>
            <w10:wrap type="square" anchorx="margin"/>
          </v:shape>
        </w:pict>
      </w:r>
      <w:r w:rsidR="003045A8">
        <w:t>MAX</w:t>
      </w:r>
    </w:p>
    <w:p w:rsidR="0067350C" w:rsidRDefault="00F65886">
      <w:pPr>
        <w:pStyle w:val="21"/>
        <w:numPr>
          <w:ilvl w:val="0"/>
          <w:numId w:val="13"/>
        </w:numPr>
        <w:shd w:val="clear" w:color="auto" w:fill="auto"/>
        <w:tabs>
          <w:tab w:val="left" w:pos="398"/>
        </w:tabs>
        <w:spacing w:before="0" w:after="248" w:line="230" w:lineRule="exact"/>
        <w:ind w:right="20" w:firstLine="0"/>
        <w:jc w:val="right"/>
      </w:pPr>
      <w:r w:rsidRPr="00F65886">
        <w:pict>
          <v:shape id="_x0000_s2062" type="#_x0000_t202" style="position:absolute;left:0;text-align:left;margin-left:31.6pt;margin-top:0;width:172.5pt;height:10.95pt;z-index:-251650560;mso-wrap-distance-left:5pt;mso-wrap-distance-right:5pt;mso-wrap-distance-bottom:16.85pt;mso-position-horizontal-relative:margin" filled="f" stroked="f">
            <v:textbox style="mso-fit-shape-to-text:t" inset="0,0,0,0">
              <w:txbxContent>
                <w:p w:rsidR="0067350C" w:rsidRDefault="003045A8">
                  <w:pPr>
                    <w:pStyle w:val="21"/>
                    <w:shd w:val="clear" w:color="auto" w:fill="auto"/>
                    <w:spacing w:before="0" w:line="210" w:lineRule="exact"/>
                    <w:ind w:left="100" w:firstLine="0"/>
                  </w:pPr>
                  <w:r>
                    <w:rPr>
                      <w:rStyle w:val="Exact"/>
                      <w:spacing w:val="0"/>
                    </w:rPr>
                    <w:t>HOST SUPPLY VOLTAGE 5V</w:t>
                  </w:r>
                </w:p>
              </w:txbxContent>
            </v:textbox>
            <w10:wrap type="square" anchorx="margin"/>
          </v:shape>
        </w:pict>
      </w:r>
      <w:r w:rsidR="003045A8">
        <w:t>VDC 5.5 VDC</w:t>
      </w:r>
    </w:p>
    <w:p w:rsidR="0067350C" w:rsidRDefault="00F65886">
      <w:pPr>
        <w:pStyle w:val="21"/>
        <w:shd w:val="clear" w:color="auto" w:fill="auto"/>
        <w:spacing w:before="0" w:after="300" w:line="230" w:lineRule="exact"/>
        <w:ind w:firstLine="0"/>
      </w:pPr>
      <w:r w:rsidRPr="00F65886">
        <w:pict>
          <v:shape id="_x0000_s2061" type="#_x0000_t202" style="position:absolute;margin-left:319.85pt;margin-top:.25pt;width:50.55pt;height:10.75pt;z-index:-251649536;mso-wrap-distance-left:5pt;mso-wrap-distance-top:18.95pt;mso-wrap-distance-right:5pt;mso-position-horizontal-relative:margin" filled="f" stroked="f">
            <v:textbox style="mso-fit-shape-to-text:t" inset="0,0,0,0">
              <w:txbxContent>
                <w:p w:rsidR="0067350C" w:rsidRDefault="003045A8">
                  <w:pPr>
                    <w:pStyle w:val="21"/>
                    <w:shd w:val="clear" w:color="auto" w:fill="auto"/>
                    <w:spacing w:before="0" w:line="210" w:lineRule="exact"/>
                    <w:ind w:left="100" w:firstLine="0"/>
                  </w:pPr>
                  <w:r>
                    <w:rPr>
                      <w:rStyle w:val="Exact"/>
                      <w:spacing w:val="0"/>
                    </w:rPr>
                    <w:t>100 mA</w:t>
                  </w:r>
                </w:p>
              </w:txbxContent>
            </v:textbox>
            <w10:wrap type="square" anchorx="margin"/>
          </v:shape>
        </w:pict>
      </w:r>
      <w:r w:rsidR="003045A8">
        <w:t>5V CURRENT</w:t>
      </w:r>
    </w:p>
    <w:p w:rsidR="0067350C" w:rsidRDefault="00F65886">
      <w:pPr>
        <w:pStyle w:val="101"/>
        <w:shd w:val="clear" w:color="auto" w:fill="auto"/>
        <w:spacing w:after="243" w:line="230" w:lineRule="exact"/>
      </w:pPr>
      <w:r w:rsidRPr="00F65886">
        <w:pict>
          <v:shape id="_x0000_s2060" type="#_x0000_t202" style="position:absolute;margin-left:31.35pt;margin-top:30.95pt;width:160.5pt;height:10.95pt;z-index:-251648512;mso-wrap-distance-left:5pt;mso-wrap-distance-top:16.8pt;mso-wrap-distance-right:5pt;mso-wrap-distance-bottom:16.85pt;mso-position-horizontal-relative:margin" filled="f" stroked="f">
            <v:textbox style="mso-fit-shape-to-text:t" inset="0,0,0,0">
              <w:txbxContent>
                <w:p w:rsidR="0067350C" w:rsidRDefault="003045A8">
                  <w:pPr>
                    <w:pStyle w:val="21"/>
                    <w:shd w:val="clear" w:color="auto" w:fill="auto"/>
                    <w:spacing w:before="0" w:line="210" w:lineRule="exact"/>
                    <w:ind w:left="100" w:firstLine="0"/>
                  </w:pPr>
                  <w:r>
                    <w:rPr>
                      <w:rStyle w:val="Exact"/>
                      <w:spacing w:val="0"/>
                    </w:rPr>
                    <w:t>STEP/DIR OUTPUT HIGH V</w:t>
                  </w:r>
                </w:p>
              </w:txbxContent>
            </v:textbox>
            <w10:wrap type="square" anchorx="margin"/>
          </v:shape>
        </w:pict>
      </w:r>
      <w:r w:rsidR="003045A8">
        <w:t>STEP/DIR OUTPUTS</w:t>
      </w:r>
    </w:p>
    <w:p w:rsidR="0067350C" w:rsidRDefault="003045A8">
      <w:pPr>
        <w:pStyle w:val="21"/>
        <w:shd w:val="clear" w:color="auto" w:fill="auto"/>
        <w:spacing w:before="0" w:after="248" w:line="230" w:lineRule="exact"/>
        <w:ind w:right="20" w:firstLine="0"/>
        <w:jc w:val="right"/>
      </w:pPr>
      <w:r>
        <w:t>4V</w:t>
      </w:r>
    </w:p>
    <w:p w:rsidR="0067350C" w:rsidRDefault="00F65886">
      <w:pPr>
        <w:pStyle w:val="21"/>
        <w:shd w:val="clear" w:color="auto" w:fill="auto"/>
        <w:spacing w:before="0" w:after="300" w:line="230" w:lineRule="exact"/>
        <w:ind w:firstLine="0"/>
      </w:pPr>
      <w:r w:rsidRPr="00F65886">
        <w:pict>
          <v:shape id="_x0000_s2059" type="#_x0000_t202" style="position:absolute;margin-left:319.85pt;margin-top:.25pt;width:23.7pt;height:10.75pt;z-index:-251647488;mso-wrap-distance-left:5pt;mso-wrap-distance-right:5pt;mso-position-horizontal-relative:margin" filled="f" stroked="f">
            <v:textbox style="mso-fit-shape-to-text:t" inset="0,0,0,0">
              <w:txbxContent>
                <w:p w:rsidR="0067350C" w:rsidRDefault="003045A8">
                  <w:pPr>
                    <w:pStyle w:val="21"/>
                    <w:shd w:val="clear" w:color="auto" w:fill="auto"/>
                    <w:spacing w:before="0" w:line="210" w:lineRule="exact"/>
                    <w:ind w:left="100" w:firstLine="0"/>
                  </w:pPr>
                  <w:r>
                    <w:rPr>
                      <w:rStyle w:val="Exact"/>
                      <w:spacing w:val="0"/>
                    </w:rPr>
                    <w:t>1V</w:t>
                  </w:r>
                </w:p>
              </w:txbxContent>
            </v:textbox>
            <w10:wrap type="square" anchorx="margin"/>
          </v:shape>
        </w:pict>
      </w:r>
      <w:r w:rsidR="003045A8">
        <w:t>STEP/DIR OUTPUT LOW V</w:t>
      </w:r>
    </w:p>
    <w:p w:rsidR="0067350C" w:rsidRDefault="003045A8">
      <w:pPr>
        <w:pStyle w:val="101"/>
        <w:shd w:val="clear" w:color="auto" w:fill="auto"/>
        <w:spacing w:line="230" w:lineRule="exact"/>
      </w:pPr>
      <w:r>
        <w:t>FIELD I/O</w:t>
      </w:r>
    </w:p>
    <w:p w:rsidR="0067350C" w:rsidRDefault="00F65886">
      <w:pPr>
        <w:pStyle w:val="21"/>
        <w:shd w:val="clear" w:color="auto" w:fill="auto"/>
        <w:tabs>
          <w:tab w:val="left" w:pos="4262"/>
        </w:tabs>
        <w:spacing w:before="0" w:line="552" w:lineRule="exact"/>
        <w:ind w:firstLine="0"/>
      </w:pPr>
      <w:r w:rsidRPr="00F65886">
        <w:pict>
          <v:shape id="_x0000_s2058" type="#_x0000_t202" style="position:absolute;margin-left:318.9pt;margin-top:-13.2pt;width:51.5pt;height:278.15pt;z-index:-251646464;mso-wrap-distance-left:29.2pt;mso-wrap-distance-right:5pt;mso-position-horizontal-relative:margin" filled="f" stroked="f">
            <v:textbox style="mso-fit-shape-to-text:t" inset="0,0,0,0">
              <w:txbxContent>
                <w:p w:rsidR="0067350C" w:rsidRDefault="003045A8">
                  <w:pPr>
                    <w:pStyle w:val="21"/>
                    <w:shd w:val="clear" w:color="auto" w:fill="auto"/>
                    <w:spacing w:before="0" w:after="540" w:line="552" w:lineRule="exact"/>
                    <w:ind w:left="120" w:right="120" w:firstLine="0"/>
                  </w:pPr>
                  <w:r>
                    <w:rPr>
                      <w:rStyle w:val="Exact"/>
                      <w:spacing w:val="0"/>
                    </w:rPr>
                    <w:t>32 VDC 1 W 28VDC 350 mA 1.4A</w:t>
                  </w:r>
                </w:p>
                <w:p w:rsidR="0067350C" w:rsidRDefault="003045A8">
                  <w:pPr>
                    <w:pStyle w:val="21"/>
                    <w:shd w:val="clear" w:color="auto" w:fill="auto"/>
                    <w:spacing w:before="0" w:line="552" w:lineRule="exact"/>
                    <w:ind w:left="120" w:firstLine="0"/>
                  </w:pPr>
                  <w:r>
                    <w:rPr>
                      <w:rStyle w:val="Exact"/>
                      <w:spacing w:val="0"/>
                    </w:rPr>
                    <w:t>+12</w:t>
                  </w:r>
                </w:p>
                <w:p w:rsidR="0067350C" w:rsidRDefault="003045A8">
                  <w:pPr>
                    <w:pStyle w:val="21"/>
                    <w:shd w:val="clear" w:color="auto" w:fill="auto"/>
                    <w:spacing w:before="0" w:line="552" w:lineRule="exact"/>
                    <w:ind w:left="120" w:firstLine="0"/>
                  </w:pPr>
                  <w:r>
                    <w:rPr>
                      <w:rStyle w:val="Exact"/>
                      <w:spacing w:val="0"/>
                      <w:lang w:val="ru-RU"/>
                    </w:rPr>
                    <w:t>1.8</w:t>
                  </w:r>
                </w:p>
                <w:p w:rsidR="0067350C" w:rsidRDefault="003045A8">
                  <w:pPr>
                    <w:pStyle w:val="21"/>
                    <w:shd w:val="clear" w:color="auto" w:fill="auto"/>
                    <w:spacing w:before="0" w:line="552" w:lineRule="exact"/>
                    <w:ind w:left="120" w:firstLine="0"/>
                  </w:pPr>
                  <w:r>
                    <w:rPr>
                      <w:rStyle w:val="Exact"/>
                      <w:spacing w:val="0"/>
                    </w:rPr>
                    <w:t>135</w:t>
                  </w:r>
                </w:p>
                <w:p w:rsidR="0067350C" w:rsidRDefault="003045A8">
                  <w:pPr>
                    <w:pStyle w:val="21"/>
                    <w:shd w:val="clear" w:color="auto" w:fill="auto"/>
                    <w:spacing w:before="0" w:line="552" w:lineRule="exact"/>
                    <w:ind w:left="120" w:firstLine="0"/>
                  </w:pPr>
                  <w:r>
                    <w:rPr>
                      <w:rStyle w:val="Exact"/>
                      <w:spacing w:val="0"/>
                    </w:rPr>
                    <w:t>10 MHz</w:t>
                  </w:r>
                </w:p>
              </w:txbxContent>
            </v:textbox>
            <w10:wrap type="square" anchorx="margin"/>
          </v:shape>
        </w:pict>
      </w:r>
      <w:r w:rsidR="003045A8">
        <w:t>VIN (FIELD I/O LOGIC POWER)</w:t>
      </w:r>
      <w:r w:rsidR="003045A8">
        <w:tab/>
        <w:t>10VDC</w:t>
      </w:r>
    </w:p>
    <w:p w:rsidR="0067350C" w:rsidRDefault="003045A8">
      <w:pPr>
        <w:pStyle w:val="21"/>
        <w:shd w:val="clear" w:color="auto" w:fill="auto"/>
        <w:tabs>
          <w:tab w:val="left" w:pos="4262"/>
          <w:tab w:val="left" w:leader="hyphen" w:pos="4637"/>
        </w:tabs>
        <w:spacing w:before="0" w:line="552" w:lineRule="exact"/>
        <w:ind w:firstLine="0"/>
      </w:pPr>
      <w:r>
        <w:t>VIN POWER CONSUMPTION</w:t>
      </w:r>
      <w:r>
        <w:tab/>
      </w:r>
      <w:r>
        <w:tab/>
      </w:r>
    </w:p>
    <w:p w:rsidR="0067350C" w:rsidRDefault="003045A8">
      <w:pPr>
        <w:pStyle w:val="21"/>
        <w:shd w:val="clear" w:color="auto" w:fill="auto"/>
        <w:tabs>
          <w:tab w:val="left" w:pos="4243"/>
        </w:tabs>
        <w:spacing w:before="0" w:line="552" w:lineRule="exact"/>
        <w:ind w:right="20" w:firstLine="0"/>
      </w:pPr>
      <w:r>
        <w:t>FIELD POWER</w:t>
      </w:r>
      <w:r>
        <w:tab/>
        <w:t>5VDC FIELD OUTPUT CURRENT PER DRIVER CHIP CURRENT</w:t>
      </w:r>
    </w:p>
    <w:p w:rsidR="0067350C" w:rsidRDefault="003045A8">
      <w:pPr>
        <w:pStyle w:val="101"/>
        <w:shd w:val="clear" w:color="auto" w:fill="auto"/>
        <w:spacing w:line="552" w:lineRule="exact"/>
      </w:pPr>
      <w:r>
        <w:t>ENCODER INPUT</w:t>
      </w:r>
    </w:p>
    <w:p w:rsidR="0067350C" w:rsidRDefault="00F65886">
      <w:pPr>
        <w:pStyle w:val="10"/>
        <w:shd w:val="clear" w:color="auto" w:fill="auto"/>
        <w:tabs>
          <w:tab w:val="left" w:pos="4238"/>
        </w:tabs>
      </w:pPr>
      <w:r>
        <w:fldChar w:fldCharType="begin"/>
      </w:r>
      <w:r w:rsidR="003045A8">
        <w:instrText xml:space="preserve"> TOC \o "1-5" \h \z </w:instrText>
      </w:r>
      <w:r>
        <w:fldChar w:fldCharType="separate"/>
      </w:r>
      <w:r w:rsidR="003045A8">
        <w:t>INPUT COMMON MODE RANGE</w:t>
      </w:r>
      <w:r w:rsidR="003045A8">
        <w:tab/>
        <w:t>-7</w:t>
      </w:r>
    </w:p>
    <w:p w:rsidR="0067350C" w:rsidRDefault="003045A8">
      <w:pPr>
        <w:pStyle w:val="10"/>
        <w:shd w:val="clear" w:color="auto" w:fill="auto"/>
        <w:tabs>
          <w:tab w:val="left" w:pos="4238"/>
        </w:tabs>
      </w:pPr>
      <w:r>
        <w:t>INPUT TTL MODE THRESHOLD</w:t>
      </w:r>
      <w:r>
        <w:tab/>
        <w:t>1.4</w:t>
      </w:r>
    </w:p>
    <w:p w:rsidR="0067350C" w:rsidRDefault="003045A8">
      <w:pPr>
        <w:pStyle w:val="10"/>
        <w:shd w:val="clear" w:color="auto" w:fill="auto"/>
        <w:tabs>
          <w:tab w:val="left" w:pos="4243"/>
        </w:tabs>
      </w:pPr>
      <w:r>
        <w:t>DIFFERENTIAL MODE IMPEDANCE</w:t>
      </w:r>
      <w:r>
        <w:tab/>
        <w:t>131</w:t>
      </w:r>
      <w:r w:rsidR="00F65886">
        <w:fldChar w:fldCharType="end"/>
      </w:r>
    </w:p>
    <w:p w:rsidR="0067350C" w:rsidRDefault="003045A8">
      <w:pPr>
        <w:pStyle w:val="21"/>
        <w:shd w:val="clear" w:color="auto" w:fill="auto"/>
        <w:spacing w:before="0" w:line="230" w:lineRule="exact"/>
        <w:ind w:firstLine="0"/>
        <w:sectPr w:rsidR="0067350C">
          <w:type w:val="continuous"/>
          <w:pgSz w:w="11909" w:h="16838"/>
          <w:pgMar w:top="1193" w:right="2736" w:bottom="3943" w:left="1613" w:header="0" w:footer="3" w:gutter="0"/>
          <w:cols w:space="720"/>
          <w:noEndnote/>
          <w:docGrid w:linePitch="360"/>
        </w:sectPr>
      </w:pPr>
      <w:r>
        <w:t>COUNT RATE</w:t>
      </w:r>
    </w:p>
    <w:p w:rsidR="0067350C" w:rsidRDefault="003045A8">
      <w:pPr>
        <w:pStyle w:val="12"/>
        <w:keepNext/>
        <w:keepLines/>
        <w:shd w:val="clear" w:color="auto" w:fill="auto"/>
        <w:spacing w:after="216" w:line="350" w:lineRule="exact"/>
      </w:pPr>
      <w:bookmarkStart w:id="89" w:name="bookmark89"/>
      <w:r>
        <w:lastRenderedPageBreak/>
        <w:t>SPECIFICATIONS</w:t>
      </w:r>
      <w:bookmarkEnd w:id="89"/>
    </w:p>
    <w:p w:rsidR="0067350C" w:rsidRDefault="003045A8">
      <w:pPr>
        <w:pStyle w:val="101"/>
        <w:shd w:val="clear" w:color="auto" w:fill="auto"/>
        <w:spacing w:line="230" w:lineRule="exact"/>
        <w:ind w:right="260"/>
        <w:jc w:val="center"/>
        <w:sectPr w:rsidR="0067350C">
          <w:pgSz w:w="11909" w:h="16838"/>
          <w:pgMar w:top="1219" w:right="7415" w:bottom="4449" w:left="1065" w:header="0" w:footer="3" w:gutter="0"/>
          <w:cols w:space="720"/>
          <w:noEndnote/>
          <w:docGrid w:linePitch="360"/>
        </w:sectPr>
      </w:pPr>
      <w:r>
        <w:t>RS-422 INTERFACE</w:t>
      </w:r>
    </w:p>
    <w:p w:rsidR="0067350C" w:rsidRDefault="00F65886">
      <w:pPr>
        <w:spacing w:line="360" w:lineRule="exact"/>
      </w:pPr>
      <w:r w:rsidRPr="00F65886">
        <w:lastRenderedPageBreak/>
        <w:pict>
          <v:shape id="_x0000_s2057" type="#_x0000_t202" style="position:absolute;margin-left:427.85pt;margin-top:.1pt;width:67.1pt;height:376.8pt;z-index:251653632;mso-wrap-distance-left:5pt;mso-wrap-distance-right:5pt;mso-position-horizontal-relative:margin" filled="f" stroked="f">
            <v:textbox style="mso-fit-shape-to-text:t" inset="0,0,0,0">
              <w:txbxContent>
                <w:p w:rsidR="0067350C" w:rsidRDefault="003045A8">
                  <w:pPr>
                    <w:pStyle w:val="21"/>
                    <w:shd w:val="clear" w:color="auto" w:fill="auto"/>
                    <w:spacing w:before="0" w:line="552" w:lineRule="exact"/>
                    <w:ind w:left="100" w:firstLine="0"/>
                  </w:pPr>
                  <w:r>
                    <w:rPr>
                      <w:rStyle w:val="Exact"/>
                      <w:spacing w:val="0"/>
                    </w:rPr>
                    <w:t>MBIT/S</w:t>
                  </w:r>
                </w:p>
                <w:p w:rsidR="0067350C" w:rsidRDefault="003045A8">
                  <w:pPr>
                    <w:pStyle w:val="21"/>
                    <w:shd w:val="clear" w:color="auto" w:fill="auto"/>
                    <w:spacing w:before="0" w:line="552" w:lineRule="exact"/>
                    <w:ind w:left="100" w:firstLine="0"/>
                  </w:pPr>
                  <w:r>
                    <w:rPr>
                      <w:rStyle w:val="Exact"/>
                      <w:spacing w:val="0"/>
                    </w:rPr>
                    <w:t>Volts</w:t>
                  </w:r>
                </w:p>
                <w:p w:rsidR="0067350C" w:rsidRDefault="003045A8">
                  <w:pPr>
                    <w:pStyle w:val="21"/>
                    <w:shd w:val="clear" w:color="auto" w:fill="auto"/>
                    <w:spacing w:before="0" w:line="552" w:lineRule="exact"/>
                    <w:ind w:left="100" w:firstLine="0"/>
                  </w:pPr>
                  <w:r>
                    <w:rPr>
                      <w:rStyle w:val="Exact"/>
                      <w:spacing w:val="0"/>
                    </w:rPr>
                    <w:t>Ohm</w:t>
                  </w:r>
                </w:p>
                <w:p w:rsidR="0067350C" w:rsidRDefault="003045A8">
                  <w:pPr>
                    <w:pStyle w:val="21"/>
                    <w:shd w:val="clear" w:color="auto" w:fill="auto"/>
                    <w:spacing w:before="0" w:line="552" w:lineRule="exact"/>
                    <w:ind w:left="100" w:firstLine="0"/>
                  </w:pPr>
                  <w:r>
                    <w:rPr>
                      <w:rStyle w:val="Exact"/>
                      <w:spacing w:val="0"/>
                    </w:rPr>
                    <w:t>Volts</w:t>
                  </w:r>
                </w:p>
                <w:p w:rsidR="0067350C" w:rsidRDefault="003045A8">
                  <w:pPr>
                    <w:pStyle w:val="21"/>
                    <w:shd w:val="clear" w:color="auto" w:fill="auto"/>
                    <w:spacing w:before="0" w:after="814" w:line="552" w:lineRule="exact"/>
                    <w:ind w:left="100" w:firstLine="0"/>
                  </w:pPr>
                  <w:r>
                    <w:rPr>
                      <w:rStyle w:val="Exact"/>
                      <w:spacing w:val="0"/>
                    </w:rPr>
                    <w:t>Volts</w:t>
                  </w:r>
                </w:p>
                <w:p w:rsidR="0067350C" w:rsidRDefault="003045A8">
                  <w:pPr>
                    <w:pStyle w:val="21"/>
                    <w:shd w:val="clear" w:color="auto" w:fill="auto"/>
                    <w:spacing w:before="0" w:after="586" w:line="210" w:lineRule="exact"/>
                    <w:ind w:left="100" w:firstLine="0"/>
                  </w:pPr>
                  <w:r>
                    <w:rPr>
                      <w:rStyle w:val="Exact"/>
                      <w:spacing w:val="0"/>
                    </w:rPr>
                    <w:t>Volts</w:t>
                  </w:r>
                </w:p>
                <w:p w:rsidR="0067350C" w:rsidRDefault="003045A8">
                  <w:pPr>
                    <w:pStyle w:val="21"/>
                    <w:shd w:val="clear" w:color="auto" w:fill="auto"/>
                    <w:spacing w:before="0" w:line="557" w:lineRule="exact"/>
                    <w:ind w:left="100" w:firstLine="0"/>
                  </w:pPr>
                  <w:r>
                    <w:rPr>
                      <w:rStyle w:val="Exact"/>
                      <w:spacing w:val="0"/>
                    </w:rPr>
                    <w:t>mA</w:t>
                  </w:r>
                </w:p>
                <w:p w:rsidR="0067350C" w:rsidRDefault="003045A8">
                  <w:pPr>
                    <w:pStyle w:val="21"/>
                    <w:shd w:val="clear" w:color="auto" w:fill="auto"/>
                    <w:spacing w:before="0" w:line="557" w:lineRule="exact"/>
                    <w:ind w:left="100" w:right="100" w:firstLine="0"/>
                  </w:pPr>
                  <w:r>
                    <w:rPr>
                      <w:rStyle w:val="Exact"/>
                      <w:spacing w:val="0"/>
                    </w:rPr>
                    <w:t>Volts DC % at 5KHz mA</w:t>
                  </w:r>
                </w:p>
                <w:p w:rsidR="0067350C" w:rsidRDefault="003045A8">
                  <w:pPr>
                    <w:pStyle w:val="21"/>
                    <w:shd w:val="clear" w:color="auto" w:fill="auto"/>
                    <w:spacing w:before="0" w:line="557" w:lineRule="exact"/>
                    <w:ind w:left="100" w:right="100" w:firstLine="0"/>
                  </w:pPr>
                  <w:r>
                    <w:rPr>
                      <w:rStyle w:val="Exact"/>
                      <w:spacing w:val="0"/>
                    </w:rPr>
                    <w:t>Volts DC Volts DC</w:t>
                  </w:r>
                </w:p>
              </w:txbxContent>
            </v:textbox>
            <w10:wrap anchorx="margin"/>
          </v:shape>
        </w:pict>
      </w:r>
      <w:r w:rsidRPr="00F65886">
        <w:pict>
          <v:shape id="_x0000_s2056" type="#_x0000_t202" style="position:absolute;margin-left:356.1pt;margin-top:.1pt;width:35.2pt;height:455.95pt;z-index:251654656;mso-wrap-distance-left:5pt;mso-wrap-distance-right:5pt;mso-position-horizontal-relative:margin" filled="f" stroked="f">
            <v:textbox style="mso-fit-shape-to-text:t" inset="0,0,0,0">
              <w:txbxContent>
                <w:p w:rsidR="0067350C" w:rsidRDefault="003045A8">
                  <w:pPr>
                    <w:pStyle w:val="21"/>
                    <w:shd w:val="clear" w:color="auto" w:fill="auto"/>
                    <w:spacing w:before="0" w:line="552" w:lineRule="exact"/>
                    <w:ind w:left="120" w:firstLine="0"/>
                  </w:pPr>
                  <w:r>
                    <w:rPr>
                      <w:rStyle w:val="Exact"/>
                      <w:spacing w:val="0"/>
                    </w:rPr>
                    <w:t>10</w:t>
                  </w:r>
                </w:p>
                <w:p w:rsidR="0067350C" w:rsidRDefault="003045A8">
                  <w:pPr>
                    <w:pStyle w:val="21"/>
                    <w:shd w:val="clear" w:color="auto" w:fill="auto"/>
                    <w:spacing w:before="0" w:line="552" w:lineRule="exact"/>
                    <w:ind w:left="120" w:firstLine="0"/>
                  </w:pPr>
                  <w:r>
                    <w:rPr>
                      <w:rStyle w:val="Exact"/>
                      <w:spacing w:val="0"/>
                    </w:rPr>
                    <w:t>+12</w:t>
                  </w:r>
                </w:p>
                <w:p w:rsidR="0067350C" w:rsidRDefault="003045A8">
                  <w:pPr>
                    <w:pStyle w:val="21"/>
                    <w:shd w:val="clear" w:color="auto" w:fill="auto"/>
                    <w:spacing w:before="0" w:line="552" w:lineRule="exact"/>
                    <w:ind w:left="120" w:firstLine="0"/>
                  </w:pPr>
                  <w:r>
                    <w:rPr>
                      <w:rStyle w:val="Exact"/>
                      <w:spacing w:val="0"/>
                    </w:rPr>
                    <w:t>135</w:t>
                  </w:r>
                </w:p>
                <w:p w:rsidR="0067350C" w:rsidRDefault="003045A8">
                  <w:pPr>
                    <w:pStyle w:val="21"/>
                    <w:shd w:val="clear" w:color="auto" w:fill="auto"/>
                    <w:spacing w:before="0" w:after="1354" w:line="552" w:lineRule="exact"/>
                    <w:ind w:left="120" w:firstLine="0"/>
                  </w:pPr>
                  <w:r>
                    <w:rPr>
                      <w:rStyle w:val="Exact"/>
                      <w:spacing w:val="0"/>
                    </w:rPr>
                    <w:t>.8</w:t>
                  </w:r>
                </w:p>
                <w:p w:rsidR="0067350C" w:rsidRDefault="003045A8">
                  <w:pPr>
                    <w:pStyle w:val="21"/>
                    <w:shd w:val="clear" w:color="auto" w:fill="auto"/>
                    <w:spacing w:before="0" w:after="586" w:line="210" w:lineRule="exact"/>
                    <w:ind w:left="120" w:firstLine="0"/>
                  </w:pPr>
                  <w:r>
                    <w:rPr>
                      <w:rStyle w:val="Exact"/>
                      <w:spacing w:val="0"/>
                    </w:rPr>
                    <w:t>15</w:t>
                  </w:r>
                </w:p>
                <w:p w:rsidR="0067350C" w:rsidRDefault="003045A8">
                  <w:pPr>
                    <w:pStyle w:val="21"/>
                    <w:shd w:val="clear" w:color="auto" w:fill="auto"/>
                    <w:spacing w:before="0" w:line="557" w:lineRule="exact"/>
                    <w:ind w:left="120" w:firstLine="0"/>
                  </w:pPr>
                  <w:r>
                    <w:rPr>
                      <w:rStyle w:val="Exact"/>
                      <w:spacing w:val="0"/>
                    </w:rPr>
                    <w:t>20</w:t>
                  </w:r>
                </w:p>
                <w:p w:rsidR="0067350C" w:rsidRDefault="003045A8">
                  <w:pPr>
                    <w:pStyle w:val="21"/>
                    <w:shd w:val="clear" w:color="auto" w:fill="auto"/>
                    <w:spacing w:before="0" w:line="557" w:lineRule="exact"/>
                    <w:ind w:left="120" w:firstLine="0"/>
                  </w:pPr>
                  <w:r>
                    <w:rPr>
                      <w:rStyle w:val="Exact"/>
                      <w:spacing w:val="0"/>
                    </w:rPr>
                    <w:t>500</w:t>
                  </w:r>
                </w:p>
                <w:p w:rsidR="0067350C" w:rsidRDefault="003045A8">
                  <w:pPr>
                    <w:pStyle w:val="21"/>
                    <w:shd w:val="clear" w:color="auto" w:fill="auto"/>
                    <w:spacing w:before="0" w:line="557" w:lineRule="exact"/>
                    <w:ind w:left="120" w:firstLine="0"/>
                  </w:pPr>
                  <w:r>
                    <w:rPr>
                      <w:rStyle w:val="Exact"/>
                      <w:spacing w:val="0"/>
                    </w:rPr>
                    <w:t>1</w:t>
                  </w:r>
                </w:p>
                <w:p w:rsidR="0067350C" w:rsidRDefault="003045A8">
                  <w:pPr>
                    <w:pStyle w:val="21"/>
                    <w:shd w:val="clear" w:color="auto" w:fill="auto"/>
                    <w:spacing w:before="0" w:line="557" w:lineRule="exact"/>
                    <w:ind w:left="120" w:firstLine="0"/>
                  </w:pPr>
                  <w:r>
                    <w:rPr>
                      <w:rStyle w:val="Exact"/>
                      <w:spacing w:val="0"/>
                    </w:rPr>
                    <w:t>50</w:t>
                  </w:r>
                </w:p>
                <w:p w:rsidR="0067350C" w:rsidRDefault="003045A8">
                  <w:pPr>
                    <w:pStyle w:val="21"/>
                    <w:shd w:val="clear" w:color="auto" w:fill="auto"/>
                    <w:spacing w:before="0" w:line="557" w:lineRule="exact"/>
                    <w:ind w:left="120" w:firstLine="0"/>
                  </w:pPr>
                  <w:r>
                    <w:rPr>
                      <w:rStyle w:val="Exact"/>
                      <w:spacing w:val="0"/>
                    </w:rPr>
                    <w:t>100</w:t>
                  </w:r>
                </w:p>
                <w:p w:rsidR="0067350C" w:rsidRDefault="003045A8">
                  <w:pPr>
                    <w:pStyle w:val="21"/>
                    <w:shd w:val="clear" w:color="auto" w:fill="auto"/>
                    <w:spacing w:before="0" w:after="758" w:line="557" w:lineRule="exact"/>
                    <w:ind w:left="120" w:firstLine="0"/>
                  </w:pPr>
                  <w:r>
                    <w:rPr>
                      <w:rStyle w:val="Exact"/>
                      <w:spacing w:val="0"/>
                    </w:rPr>
                    <w:t>500</w:t>
                  </w:r>
                </w:p>
                <w:p w:rsidR="0067350C" w:rsidRDefault="003045A8">
                  <w:pPr>
                    <w:pStyle w:val="21"/>
                    <w:shd w:val="clear" w:color="auto" w:fill="auto"/>
                    <w:spacing w:before="0" w:after="294" w:line="210" w:lineRule="exact"/>
                    <w:ind w:left="120" w:firstLine="0"/>
                  </w:pPr>
                  <w:r>
                    <w:rPr>
                      <w:rStyle w:val="Exact"/>
                      <w:spacing w:val="0"/>
                    </w:rPr>
                    <w:t>70</w:t>
                  </w:r>
                  <w:r>
                    <w:rPr>
                      <w:rStyle w:val="Exact"/>
                      <w:spacing w:val="0"/>
                      <w:vertAlign w:val="superscript"/>
                    </w:rPr>
                    <w:t>o</w:t>
                  </w:r>
                  <w:r>
                    <w:rPr>
                      <w:rStyle w:val="Exact"/>
                      <w:spacing w:val="0"/>
                    </w:rPr>
                    <w:t>C</w:t>
                  </w:r>
                </w:p>
                <w:p w:rsidR="0067350C" w:rsidRDefault="003045A8">
                  <w:pPr>
                    <w:pStyle w:val="21"/>
                    <w:shd w:val="clear" w:color="auto" w:fill="auto"/>
                    <w:spacing w:before="0" w:line="210" w:lineRule="exact"/>
                    <w:ind w:left="120" w:firstLine="0"/>
                  </w:pPr>
                  <w:r>
                    <w:rPr>
                      <w:rStyle w:val="Exact"/>
                      <w:spacing w:val="0"/>
                    </w:rPr>
                    <w:t>85</w:t>
                  </w:r>
                  <w:r>
                    <w:rPr>
                      <w:rStyle w:val="Exact"/>
                      <w:spacing w:val="0"/>
                      <w:vertAlign w:val="superscript"/>
                    </w:rPr>
                    <w:t>o</w:t>
                  </w:r>
                  <w:r>
                    <w:rPr>
                      <w:rStyle w:val="Exact"/>
                      <w:spacing w:val="0"/>
                    </w:rPr>
                    <w:t>C</w:t>
                  </w:r>
                </w:p>
              </w:txbxContent>
            </v:textbox>
            <w10:wrap anchorx="margin"/>
          </v:shape>
        </w:pict>
      </w:r>
      <w:r w:rsidRPr="00F65886">
        <w:pict>
          <v:shape id="_x0000_s2055" type="#_x0000_t202" style="position:absolute;margin-left:283.85pt;margin-top:27.85pt;width:49.35pt;height:150.4pt;z-index:251656704;mso-wrap-distance-left:5pt;mso-wrap-distance-right:5pt;mso-position-horizontal-relative:margin" filled="f" stroked="f">
            <v:textbox style="mso-fit-shape-to-text:t" inset="0,0,0,0">
              <w:txbxContent>
                <w:p w:rsidR="0067350C" w:rsidRDefault="003045A8">
                  <w:pPr>
                    <w:pStyle w:val="21"/>
                    <w:shd w:val="clear" w:color="auto" w:fill="auto"/>
                    <w:spacing w:before="0" w:after="323" w:line="210" w:lineRule="exact"/>
                    <w:ind w:left="120" w:firstLine="0"/>
                  </w:pPr>
                  <w:r>
                    <w:rPr>
                      <w:rStyle w:val="Exact"/>
                      <w:spacing w:val="0"/>
                    </w:rPr>
                    <w:t>-7</w:t>
                  </w:r>
                </w:p>
                <w:p w:rsidR="0067350C" w:rsidRDefault="003045A8">
                  <w:pPr>
                    <w:pStyle w:val="21"/>
                    <w:shd w:val="clear" w:color="auto" w:fill="auto"/>
                    <w:spacing w:before="0" w:after="868" w:line="210" w:lineRule="exact"/>
                    <w:ind w:left="120" w:firstLine="0"/>
                  </w:pPr>
                  <w:r>
                    <w:rPr>
                      <w:rStyle w:val="Exact"/>
                      <w:spacing w:val="0"/>
                    </w:rPr>
                    <w:t>131</w:t>
                  </w:r>
                </w:p>
                <w:p w:rsidR="0067350C" w:rsidRDefault="003045A8">
                  <w:pPr>
                    <w:pStyle w:val="21"/>
                    <w:shd w:val="clear" w:color="auto" w:fill="auto"/>
                    <w:spacing w:before="0" w:after="858" w:line="210" w:lineRule="exact"/>
                    <w:ind w:left="120" w:firstLine="0"/>
                  </w:pPr>
                  <w:r>
                    <w:rPr>
                      <w:rStyle w:val="Exact"/>
                      <w:spacing w:val="0"/>
                    </w:rPr>
                    <w:t>VCC-.8</w:t>
                  </w:r>
                </w:p>
                <w:p w:rsidR="0067350C" w:rsidRDefault="003045A8">
                  <w:pPr>
                    <w:pStyle w:val="21"/>
                    <w:shd w:val="clear" w:color="auto" w:fill="auto"/>
                    <w:spacing w:before="0" w:line="210" w:lineRule="exact"/>
                    <w:ind w:left="120" w:firstLine="0"/>
                  </w:pPr>
                  <w:r>
                    <w:rPr>
                      <w:rStyle w:val="Exact"/>
                      <w:spacing w:val="0"/>
                    </w:rPr>
                    <w:t>5</w:t>
                  </w:r>
                </w:p>
              </w:txbxContent>
            </v:textbox>
            <w10:wrap anchorx="margin"/>
          </v:shape>
        </w:pict>
      </w:r>
      <w:r w:rsidRPr="00F65886">
        <w:pict>
          <v:shape id="_x0000_s2054" type="#_x0000_t202" style="position:absolute;margin-left:284.3pt;margin-top:419.05pt;width:39.05pt;height:37.1pt;z-index:251657728;mso-wrap-distance-left:5pt;mso-wrap-distance-right:5pt;mso-position-horizontal-relative:margin" filled="f" stroked="f">
            <v:textbox style="mso-fit-shape-to-text:t" inset="0,0,0,0">
              <w:txbxContent>
                <w:p w:rsidR="0067350C" w:rsidRDefault="003045A8">
                  <w:pPr>
                    <w:pStyle w:val="21"/>
                    <w:shd w:val="clear" w:color="auto" w:fill="auto"/>
                    <w:spacing w:before="0" w:after="236" w:line="210" w:lineRule="exact"/>
                    <w:ind w:left="100" w:firstLine="0"/>
                  </w:pPr>
                  <w:r>
                    <w:rPr>
                      <w:rStyle w:val="Exact"/>
                      <w:spacing w:val="0"/>
                    </w:rPr>
                    <w:t>0</w:t>
                  </w:r>
                  <w:r>
                    <w:rPr>
                      <w:rStyle w:val="Exact"/>
                      <w:spacing w:val="0"/>
                      <w:vertAlign w:val="superscript"/>
                    </w:rPr>
                    <w:t>o</w:t>
                  </w:r>
                  <w:r>
                    <w:rPr>
                      <w:rStyle w:val="Exact"/>
                      <w:spacing w:val="0"/>
                    </w:rPr>
                    <w:t>C</w:t>
                  </w:r>
                </w:p>
                <w:p w:rsidR="0067350C" w:rsidRDefault="003045A8">
                  <w:pPr>
                    <w:pStyle w:val="21"/>
                    <w:shd w:val="clear" w:color="auto" w:fill="auto"/>
                    <w:spacing w:before="0" w:line="210" w:lineRule="exact"/>
                    <w:ind w:left="100" w:firstLine="0"/>
                  </w:pPr>
                  <w:r>
                    <w:rPr>
                      <w:rStyle w:val="Exact"/>
                      <w:spacing w:val="0"/>
                    </w:rPr>
                    <w:t>-40</w:t>
                  </w:r>
                  <w:r>
                    <w:rPr>
                      <w:rStyle w:val="Exact"/>
                      <w:spacing w:val="0"/>
                      <w:vertAlign w:val="superscript"/>
                    </w:rPr>
                    <w:t>o</w:t>
                  </w:r>
                  <w:r>
                    <w:rPr>
                      <w:rStyle w:val="Exact"/>
                      <w:spacing w:val="0"/>
                    </w:rPr>
                    <w:t>C</w:t>
                  </w:r>
                </w:p>
              </w:txbxContent>
            </v:textbox>
            <w10:wrap anchorx="margin"/>
          </v:shape>
        </w:pict>
      </w:r>
      <w:r w:rsidRPr="00F65886">
        <w:pict>
          <v:shape id="_x0000_s2053" type="#_x0000_t202" style="position:absolute;margin-left:32.3pt;margin-top:.1pt;width:235.85pt;height:461.05pt;z-index:251658752;mso-wrap-distance-left:5pt;mso-wrap-distance-right:5pt;mso-position-horizontal-relative:margin" filled="f" stroked="f">
            <v:textbox style="mso-fit-shape-to-text:t" inset="0,0,0,0">
              <w:txbxContent>
                <w:p w:rsidR="0067350C" w:rsidRDefault="003045A8">
                  <w:pPr>
                    <w:pStyle w:val="21"/>
                    <w:shd w:val="clear" w:color="auto" w:fill="auto"/>
                    <w:spacing w:before="0" w:line="557" w:lineRule="exact"/>
                    <w:ind w:left="820" w:right="120" w:firstLine="0"/>
                  </w:pPr>
                  <w:r>
                    <w:rPr>
                      <w:rStyle w:val="Exact"/>
                      <w:spacing w:val="0"/>
                    </w:rPr>
                    <w:t xml:space="preserve">MAXIMUM DATA RATE INPUT COMMON MODE RANGE INPUT TERMINATION RESISTOR OUTPUT LOW (24 mA sink) OUTPUT HIGH (24 mA source) </w:t>
                  </w:r>
                  <w:r>
                    <w:rPr>
                      <w:rStyle w:val="Exact0"/>
                      <w:spacing w:val="0"/>
                    </w:rPr>
                    <w:t>SPINDLE INTERFACE</w:t>
                  </w:r>
                </w:p>
                <w:p w:rsidR="0067350C" w:rsidRDefault="003045A8">
                  <w:pPr>
                    <w:pStyle w:val="21"/>
                    <w:shd w:val="clear" w:color="auto" w:fill="auto"/>
                    <w:spacing w:before="0" w:line="557" w:lineRule="exact"/>
                    <w:ind w:left="820" w:right="120" w:firstLine="0"/>
                  </w:pPr>
                  <w:r>
                    <w:rPr>
                      <w:rStyle w:val="Exact"/>
                      <w:spacing w:val="0"/>
                    </w:rPr>
                    <w:t xml:space="preserve">REFERENCE VOLTAGE (SPINDLE+ -&gt; SPINDLE-) SUPPLY CURRENT ISOLATION VOLTAGE NON-LINEARITY DIR/ENA OUTPUT CURRENT DIR/ENA OUTPUT VOLTAGE DIR/ENA ISOLATION VOLTAGE </w:t>
                  </w:r>
                  <w:r>
                    <w:rPr>
                      <w:rStyle w:val="Exact0"/>
                      <w:spacing w:val="0"/>
                    </w:rPr>
                    <w:t>ENVIRONMENTAL</w:t>
                  </w:r>
                </w:p>
                <w:p w:rsidR="0067350C" w:rsidRDefault="003045A8">
                  <w:pPr>
                    <w:pStyle w:val="21"/>
                    <w:shd w:val="clear" w:color="auto" w:fill="auto"/>
                    <w:spacing w:before="0" w:line="557" w:lineRule="exact"/>
                    <w:ind w:left="820" w:right="660" w:firstLine="0"/>
                  </w:pPr>
                  <w:r>
                    <w:rPr>
                      <w:rStyle w:val="Exact"/>
                      <w:spacing w:val="0"/>
                    </w:rPr>
                    <w:t>TEMPERATURE -C VERSION TEMPERATURE -I VERSION</w:t>
                  </w:r>
                </w:p>
              </w:txbxContent>
            </v:textbox>
            <w10:wrap anchorx="margin"/>
          </v:shape>
        </w:pict>
      </w: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467" w:lineRule="exact"/>
      </w:pPr>
    </w:p>
    <w:p w:rsidR="0067350C" w:rsidRDefault="0067350C">
      <w:pPr>
        <w:rPr>
          <w:sz w:val="2"/>
          <w:szCs w:val="2"/>
        </w:rPr>
        <w:sectPr w:rsidR="0067350C">
          <w:type w:val="continuous"/>
          <w:pgSz w:w="11909" w:h="16838"/>
          <w:pgMar w:top="1391" w:right="1041" w:bottom="1391" w:left="1041" w:header="0" w:footer="3" w:gutter="0"/>
          <w:cols w:space="720"/>
          <w:noEndnote/>
          <w:docGrid w:linePitch="360"/>
        </w:sectPr>
      </w:pPr>
    </w:p>
    <w:p w:rsidR="0067350C" w:rsidRDefault="00F65886">
      <w:pPr>
        <w:spacing w:line="360" w:lineRule="exact"/>
      </w:pPr>
      <w:r w:rsidRPr="00F65886">
        <w:lastRenderedPageBreak/>
        <w:pict>
          <v:shape id="_x0000_s2052" type="#_x0000_t202" style="position:absolute;margin-left:656.6pt;margin-top:0;width:27.25pt;height:97.2pt;z-index:251659776;mso-wrap-distance-left:5pt;mso-wrap-distance-right:5pt;mso-position-horizontal-relative:margin" filled="f" stroked="f">
            <v:textbox style="layout-flow:vertical" inset="0,0,0,0">
              <w:txbxContent>
                <w:p w:rsidR="0067350C" w:rsidRDefault="003045A8">
                  <w:pPr>
                    <w:pStyle w:val="20"/>
                    <w:shd w:val="clear" w:color="auto" w:fill="auto"/>
                    <w:spacing w:after="0" w:line="330" w:lineRule="exact"/>
                  </w:pPr>
                  <w:r>
                    <w:rPr>
                      <w:rStyle w:val="2Exact"/>
                      <w:b/>
                      <w:bCs/>
                      <w:spacing w:val="0"/>
                    </w:rPr>
                    <w:t>DRAWINGS</w:t>
                  </w:r>
                </w:p>
              </w:txbxContent>
            </v:textbox>
            <w10:wrap anchorx="margin"/>
          </v:shape>
        </w:pict>
      </w:r>
      <w:r w:rsidRPr="00F65886">
        <w:pict>
          <v:shape id="_x0000_s2051" type="#_x0000_t75" style="position:absolute;margin-left:181.45pt;margin-top:35.3pt;width:463.2pt;height:466.1pt;z-index:-251654656;mso-wrap-distance-left:5pt;mso-wrap-distance-right:5pt;mso-position-horizontal-relative:margin" wrapcoords="0 0">
            <v:imagedata r:id="rId53" o:title="image2"/>
            <w10:wrap anchorx="margin"/>
          </v:shape>
        </w:pict>
      </w:r>
      <w:r w:rsidRPr="00F65886">
        <w:pict>
          <v:shape id="_x0000_s2050" type="#_x0000_t202" style="position:absolute;margin-left:-6.05pt;margin-top:415.2pt;width:21.7pt;height:44.15pt;z-index:251660800;mso-wrap-distance-left:5pt;mso-wrap-distance-right:5pt;mso-position-horizontal-relative:margin" filled="f" stroked="f">
            <v:textbox style="layout-flow:vertical" inset="0,0,0,0">
              <w:txbxContent>
                <w:p w:rsidR="0067350C" w:rsidRDefault="003045A8">
                  <w:pPr>
                    <w:pStyle w:val="21"/>
                    <w:shd w:val="clear" w:color="auto" w:fill="auto"/>
                    <w:spacing w:before="0" w:line="210" w:lineRule="exact"/>
                    <w:ind w:firstLine="0"/>
                  </w:pPr>
                  <w:r>
                    <w:rPr>
                      <w:rStyle w:val="Exact"/>
                      <w:spacing w:val="0"/>
                      <w:lang w:val="ru-RU"/>
                    </w:rPr>
                    <w:t>7176 51</w:t>
                  </w:r>
                </w:p>
              </w:txbxContent>
            </v:textbox>
            <w10:wrap anchorx="margin"/>
          </v:shape>
        </w:pict>
      </w: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360" w:lineRule="exact"/>
      </w:pPr>
    </w:p>
    <w:p w:rsidR="0067350C" w:rsidRDefault="0067350C">
      <w:pPr>
        <w:spacing w:line="674" w:lineRule="exact"/>
      </w:pPr>
    </w:p>
    <w:p w:rsidR="0067350C" w:rsidRDefault="0067350C">
      <w:pPr>
        <w:rPr>
          <w:sz w:val="2"/>
          <w:szCs w:val="2"/>
        </w:rPr>
      </w:pPr>
    </w:p>
    <w:sectPr w:rsidR="0067350C" w:rsidSect="0067350C">
      <w:footerReference w:type="even" r:id="rId54"/>
      <w:footerReference w:type="default" r:id="rId55"/>
      <w:pgSz w:w="16838" w:h="16834" w:orient="landscape"/>
      <w:pgMar w:top="3364" w:right="1617" w:bottom="3364" w:left="161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AE0" w:rsidRDefault="00547AE0" w:rsidP="0067350C">
      <w:r>
        <w:separator/>
      </w:r>
    </w:p>
  </w:endnote>
  <w:endnote w:type="continuationSeparator" w:id="1">
    <w:p w:rsidR="00547AE0" w:rsidRDefault="00547AE0" w:rsidP="0067350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28" type="#_x0000_t202" style="position:absolute;margin-left:542pt;margin-top:750.95pt;width:7.45pt;height:8.65pt;z-index:-188744062;mso-wrap-style:none;mso-wrap-distance-left:5pt;mso-wrap-distance-right:5pt;mso-position-horizontal-relative:page;mso-position-vertical-relative:page" wrapcoords="0 0" filled="f" stroked="f">
          <v:textbox style="mso-fit-shape-to-text:t" inset="0,0,0,0">
            <w:txbxContent>
              <w:p w:rsidR="0067350C" w:rsidRDefault="00F65886">
                <w:pPr>
                  <w:pStyle w:val="a6"/>
                  <w:shd w:val="clear" w:color="auto" w:fill="auto"/>
                  <w:spacing w:line="240" w:lineRule="auto"/>
                </w:pPr>
                <w:fldSimple w:instr=" PAGE \* MERGEFORMAT ">
                  <w:r w:rsidR="00172201" w:rsidRPr="00172201">
                    <w:rPr>
                      <w:rStyle w:val="115pt"/>
                      <w:noProof/>
                    </w:rPr>
                    <w:t>iv</w:t>
                  </w:r>
                </w:fldSimple>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4" type="#_x0000_t202" style="position:absolute;margin-left:456.6pt;margin-top:752.5pt;width:44.15pt;height:8.65pt;z-index:-188744046;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17</w:t>
                  </w:r>
                </w:fldSimple>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7" type="#_x0000_t202" style="position:absolute;margin-left:461.5pt;margin-top:757.8pt;width:46.1pt;height:8.65pt;z-index:-188744043;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32</w:t>
                  </w:r>
                </w:fldSimple>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8" type="#_x0000_t202" style="position:absolute;margin-left:461.5pt;margin-top:757.8pt;width:46.1pt;height:8.65pt;z-index:-188744042;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31</w:t>
                  </w:r>
                </w:fldSimple>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9" type="#_x0000_t202" style="position:absolute;margin-left:461.95pt;margin-top:772.05pt;width:46.1pt;height:8.65pt;z-index:-188744041;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Pr>
                      <w:rStyle w:val="115pt"/>
                    </w:rPr>
                    <w:t>#</w:t>
                  </w:r>
                </w:fldSimple>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50" type="#_x0000_t202" style="position:absolute;margin-left:461.95pt;margin-top:772.05pt;width:46.1pt;height:8.65pt;z-index:-188744040;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33</w:t>
                  </w:r>
                </w:fldSimple>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53" type="#_x0000_t202" style="position:absolute;margin-left:461.5pt;margin-top:757.8pt;width:46.1pt;height:8.65pt;z-index:-188744037;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36</w:t>
                  </w:r>
                </w:fldSimple>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54" type="#_x0000_t202" style="position:absolute;margin-left:461.5pt;margin-top:757.8pt;width:46.1pt;height:8.65pt;z-index:-188744036;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35</w:t>
                  </w:r>
                </w:fldSimple>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65" type="#_x0000_t202" style="position:absolute;margin-left:482.5pt;margin-top:752.25pt;width:46.1pt;height:8.65pt;z-index:-188744033;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38</w:t>
                  </w:r>
                </w:fldSimple>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66" type="#_x0000_t202" style="position:absolute;margin-left:482.5pt;margin-top:752.25pt;width:46.1pt;height:8.65pt;z-index:-188744032;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37</w:t>
                  </w:r>
                </w:fldSimple>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69" type="#_x0000_t202" style="position:absolute;margin-left:461.5pt;margin-top:757.8pt;width:46.1pt;height:8.65pt;z-index:-188744029;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40</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29" type="#_x0000_t202" style="position:absolute;margin-left:542.45pt;margin-top:753.35pt;width:6.5pt;height:8.65pt;z-index:-188744061;mso-wrap-style:none;mso-wrap-distance-left:5pt;mso-wrap-distance-right:5pt;mso-position-horizontal-relative:page;mso-position-vertical-relative:page" wrapcoords="0 0" filled="f" stroked="f">
          <v:textbox style="mso-fit-shape-to-text:t" inset="0,0,0,0">
            <w:txbxContent>
              <w:p w:rsidR="0067350C" w:rsidRDefault="00F65886">
                <w:pPr>
                  <w:pStyle w:val="a6"/>
                  <w:shd w:val="clear" w:color="auto" w:fill="auto"/>
                  <w:spacing w:line="240" w:lineRule="auto"/>
                </w:pPr>
                <w:fldSimple w:instr=" PAGE \* MERGEFORMAT ">
                  <w:r w:rsidR="00172201" w:rsidRPr="00172201">
                    <w:rPr>
                      <w:rStyle w:val="115pt"/>
                      <w:noProof/>
                    </w:rPr>
                    <w:t>iii</w:t>
                  </w:r>
                </w:fldSimple>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70" type="#_x0000_t202" style="position:absolute;margin-left:461.5pt;margin-top:757.8pt;width:46.1pt;height:8.65pt;z-index:-188744028;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41</w:t>
                  </w:r>
                </w:fldSimple>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71" type="#_x0000_t202" style="position:absolute;margin-left:461.95pt;margin-top:772.05pt;width:46.1pt;height:8.65pt;z-index:-188744027;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42</w:t>
                  </w:r>
                </w:fldSimple>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72" type="#_x0000_t202" style="position:absolute;margin-left:461.95pt;margin-top:772.05pt;width:46.1pt;height:8.65pt;z-index:-188744026;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43</w:t>
                  </w:r>
                </w:fldSimple>
              </w:p>
            </w:txbxContent>
          </v:textbox>
          <w10:wrap anchorx="page" anchory="pag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67350C"/>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67350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32" type="#_x0000_t202" style="position:absolute;margin-left:542.45pt;margin-top:753.35pt;width:6.5pt;height:8.65pt;z-index:-188744058;mso-wrap-style:none;mso-wrap-distance-left:5pt;mso-wrap-distance-right:5pt;mso-position-horizontal-relative:page;mso-position-vertical-relative:page" wrapcoords="0 0" filled="f" stroked="f">
          <v:textbox style="mso-fit-shape-to-text:t" inset="0,0,0,0">
            <w:txbxContent>
              <w:p w:rsidR="0067350C" w:rsidRDefault="00F65886">
                <w:pPr>
                  <w:pStyle w:val="a6"/>
                  <w:shd w:val="clear" w:color="auto" w:fill="auto"/>
                  <w:spacing w:line="240" w:lineRule="auto"/>
                </w:pPr>
                <w:fldSimple w:instr=" PAGE \* MERGEFORMAT ">
                  <w:r w:rsidR="003045A8">
                    <w:rPr>
                      <w:rStyle w:val="115pt"/>
                    </w:rPr>
                    <w:t>#</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33" type="#_x0000_t202" style="position:absolute;margin-left:542.45pt;margin-top:753.35pt;width:6.5pt;height:8.65pt;z-index:-188744057;mso-wrap-style:none;mso-wrap-distance-left:5pt;mso-wrap-distance-right:5pt;mso-position-horizontal-relative:page;mso-position-vertical-relative:page" wrapcoords="0 0" filled="f" stroked="f">
          <v:textbox style="mso-fit-shape-to-text:t" inset="0,0,0,0">
            <w:txbxContent>
              <w:p w:rsidR="0067350C" w:rsidRDefault="00F65886">
                <w:pPr>
                  <w:pStyle w:val="a6"/>
                  <w:shd w:val="clear" w:color="auto" w:fill="auto"/>
                  <w:spacing w:line="240" w:lineRule="auto"/>
                </w:pPr>
                <w:fldSimple w:instr=" PAGE \* MERGEFORMAT ">
                  <w:r w:rsidR="00172201" w:rsidRPr="00172201">
                    <w:rPr>
                      <w:rStyle w:val="115pt"/>
                      <w:noProof/>
                    </w:rPr>
                    <w:t>v</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34" type="#_x0000_t202" style="position:absolute;margin-left:461.95pt;margin-top:772.05pt;width:46.1pt;height:8.65pt;z-index:-188744056;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2</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35" type="#_x0000_t202" style="position:absolute;margin-left:461.95pt;margin-top:772.05pt;width:46.1pt;height:8.65pt;z-index:-188744055;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1</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39" type="#_x0000_t202" style="position:absolute;margin-left:461.7pt;margin-top:753pt;width:46.1pt;height:8.65pt;z-index:-188744051;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10</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0" type="#_x0000_t202" style="position:absolute;margin-left:461.7pt;margin-top:753pt;width:46.1pt;height:8.65pt;z-index:-188744050;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9</w:t>
                  </w:r>
                </w:fldSimple>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3" type="#_x0000_t202" style="position:absolute;margin-left:456.6pt;margin-top:752.5pt;width:44.15pt;height:8.65pt;z-index:-188744047;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115pt"/>
                  </w:rPr>
                  <w:t xml:space="preserve">7I76 </w:t>
                </w:r>
                <w:fldSimple w:instr=" PAGE \* MERGEFORMAT ">
                  <w:r w:rsidR="00172201" w:rsidRPr="00172201">
                    <w:rPr>
                      <w:rStyle w:val="115pt"/>
                      <w:noProof/>
                    </w:rPr>
                    <w:t>16</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AE0" w:rsidRDefault="00547AE0"/>
  </w:footnote>
  <w:footnote w:type="continuationSeparator" w:id="1">
    <w:p w:rsidR="00547AE0" w:rsidRDefault="00547AE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26" type="#_x0000_t202" style="position:absolute;margin-left:46.15pt;margin-top:82.3pt;width:153.85pt;height:13.45pt;z-index:-188744064;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Table Of Contents</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2" type="#_x0000_t202" style="position:absolute;margin-left:40.7pt;margin-top:78.35pt;width:104.4pt;height:13.45pt;z-index:-188744048;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OPERATION</w:t>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5" type="#_x0000_t202" style="position:absolute;margin-left:46.3pt;margin-top:79.55pt;width:239.5pt;height:21.6pt;z-index:-188744045;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REFERENCE INFORMATION</w:t>
                </w: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6" type="#_x0000_t202" style="position:absolute;margin-left:46.3pt;margin-top:79.55pt;width:239.5pt;height:21.6pt;z-index:-188744044;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REFERENCE INFORMATION</w:t>
                </w:r>
              </w:p>
            </w:txbxContent>
          </v:textbox>
          <w10:wrap anchorx="page" anchory="page"/>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67350C"/>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67350C"/>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51" type="#_x0000_t202" style="position:absolute;margin-left:46.3pt;margin-top:79.55pt;width:239.5pt;height:21.6pt;z-index:-188744039;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REFERENCE INFORMATION</w:t>
                </w:r>
              </w:p>
            </w:txbxContent>
          </v:textbox>
          <w10:wrap anchorx="page" anchory="page"/>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52" type="#_x0000_t202" style="position:absolute;margin-left:46.3pt;margin-top:79.55pt;width:239.5pt;height:21.6pt;z-index:-188744038;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REFERENCE INFORMATION</w:t>
                </w:r>
              </w:p>
            </w:txbxContent>
          </v:textbox>
          <w10:wrap anchorx="page" anchory="page"/>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63" type="#_x0000_t202" style="position:absolute;margin-left:66.85pt;margin-top:79.55pt;width:240pt;height:45.6pt;z-index:-188744035;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REFERENCE INFORMATION</w:t>
                </w:r>
              </w:p>
              <w:p w:rsidR="0067350C" w:rsidRDefault="003045A8">
                <w:pPr>
                  <w:pStyle w:val="a6"/>
                  <w:shd w:val="clear" w:color="auto" w:fill="auto"/>
                  <w:spacing w:line="240" w:lineRule="auto"/>
                </w:pPr>
                <w:r>
                  <w:rPr>
                    <w:rStyle w:val="135pt"/>
                    <w:b/>
                    <w:bCs/>
                  </w:rPr>
                  <w:t>LBP</w:t>
                </w:r>
              </w:p>
            </w:txbxContent>
          </v:textbox>
          <w10:wrap anchorx="page" anchory="page"/>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64" type="#_x0000_t202" style="position:absolute;margin-left:66.85pt;margin-top:79.55pt;width:240pt;height:45.6pt;z-index:-188744034;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REFERENCE INFORMATION</w:t>
                </w:r>
              </w:p>
              <w:p w:rsidR="0067350C" w:rsidRDefault="003045A8">
                <w:pPr>
                  <w:pStyle w:val="a6"/>
                  <w:shd w:val="clear" w:color="auto" w:fill="auto"/>
                  <w:spacing w:line="240" w:lineRule="auto"/>
                </w:pPr>
                <w:r>
                  <w:rPr>
                    <w:rStyle w:val="135pt"/>
                    <w:b/>
                    <w:bCs/>
                  </w:rPr>
                  <w:t>LBP</w:t>
                </w:r>
              </w:p>
            </w:txbxContent>
          </v:textbox>
          <w10:wrap anchorx="page" anchory="page"/>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67" type="#_x0000_t202" style="position:absolute;margin-left:46.3pt;margin-top:79.55pt;width:239.5pt;height:21.6pt;z-index:-188744031;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REFERENCE INFORMATION</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27" type="#_x0000_t202" style="position:absolute;margin-left:46.15pt;margin-top:82.3pt;width:150.7pt;height:13.45pt;z-index:-188744063;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Table of Contents</w:t>
                </w:r>
              </w:p>
            </w:txbxContent>
          </v:textbox>
          <w10:wrap anchorx="page" anchory="page"/>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68" type="#_x0000_t202" style="position:absolute;margin-left:46.3pt;margin-top:79.55pt;width:239.5pt;height:21.6pt;z-index:-188744030;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REFERENCE INFORMATION</w:t>
                </w:r>
              </w:p>
            </w:txbxContent>
          </v:textbox>
          <w10:wrap anchorx="page" anchory="page"/>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67350C"/>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67350C"/>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30" type="#_x0000_t202" style="position:absolute;margin-left:46.15pt;margin-top:82.3pt;width:150.7pt;height:13.45pt;z-index:-188744060;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Table of Contents</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31" type="#_x0000_t202" style="position:absolute;margin-left:46.15pt;margin-top:82.3pt;width:150.7pt;height:13.45pt;z-index:-188744059;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Table of Contents</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67350C"/>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67350C"/>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37" type="#_x0000_t202" style="position:absolute;margin-left:46.5pt;margin-top:79.55pt;width:126.25pt;height:13.45pt;z-index:-188744053;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CONNECTORS</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38" type="#_x0000_t202" style="position:absolute;margin-left:46.5pt;margin-top:79.55pt;width:126.25pt;height:13.45pt;z-index:-188744052;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CONNECTORS</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0C" w:rsidRDefault="00F65886">
    <w:pPr>
      <w:rPr>
        <w:sz w:val="2"/>
        <w:szCs w:val="2"/>
      </w:rPr>
    </w:pPr>
    <w:r w:rsidRPr="00F65886">
      <w:pict>
        <v:shapetype id="_x0000_t202" coordsize="21600,21600" o:spt="202" path="m,l,21600r21600,l21600,xe">
          <v:stroke joinstyle="miter"/>
          <v:path gradientshapeok="t" o:connecttype="rect"/>
        </v:shapetype>
        <v:shape id="_x0000_s1041" type="#_x0000_t202" style="position:absolute;margin-left:40.7pt;margin-top:78.35pt;width:104.4pt;height:13.45pt;z-index:-188744049;mso-wrap-style:none;mso-wrap-distance-left:5pt;mso-wrap-distance-right:5pt;mso-position-horizontal-relative:page;mso-position-vertical-relative:page" wrapcoords="0 0" filled="f" stroked="f">
          <v:textbox style="mso-fit-shape-to-text:t" inset="0,0,0,0">
            <w:txbxContent>
              <w:p w:rsidR="0067350C" w:rsidRDefault="003045A8">
                <w:pPr>
                  <w:pStyle w:val="a6"/>
                  <w:shd w:val="clear" w:color="auto" w:fill="auto"/>
                  <w:spacing w:line="240" w:lineRule="auto"/>
                </w:pPr>
                <w:r>
                  <w:rPr>
                    <w:rStyle w:val="a7"/>
                    <w:b/>
                    <w:bCs/>
                  </w:rPr>
                  <w:t>OPERATION</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D5D5D"/>
    <w:multiLevelType w:val="multilevel"/>
    <w:tmpl w:val="0F2EB6FC"/>
    <w:lvl w:ilvl="0">
      <w:start w:val="4"/>
      <w:numFmt w:val="decimal"/>
      <w:lvlText w:val="1.%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103B07"/>
    <w:multiLevelType w:val="multilevel"/>
    <w:tmpl w:val="58AC1E3E"/>
    <w:lvl w:ilvl="0">
      <w:start w:val="24"/>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6A25B7"/>
    <w:multiLevelType w:val="multilevel"/>
    <w:tmpl w:val="52AAA174"/>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825643"/>
    <w:multiLevelType w:val="multilevel"/>
    <w:tmpl w:val="152CBEA8"/>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475FEF"/>
    <w:multiLevelType w:val="multilevel"/>
    <w:tmpl w:val="384AE0B2"/>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185E09"/>
    <w:multiLevelType w:val="multilevel"/>
    <w:tmpl w:val="B14C40E8"/>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3355D2"/>
    <w:multiLevelType w:val="multilevel"/>
    <w:tmpl w:val="4C2804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DD2CD9"/>
    <w:multiLevelType w:val="multilevel"/>
    <w:tmpl w:val="7758EE90"/>
    <w:lvl w:ilvl="0">
      <w:start w:val="5"/>
      <w:numFmt w:val="decimal"/>
      <w:lvlText w:val="4.%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0A2993"/>
    <w:multiLevelType w:val="multilevel"/>
    <w:tmpl w:val="B944D732"/>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9B0BC2"/>
    <w:multiLevelType w:val="multilevel"/>
    <w:tmpl w:val="8FE83056"/>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5B3134"/>
    <w:multiLevelType w:val="multilevel"/>
    <w:tmpl w:val="9818693A"/>
    <w:lvl w:ilvl="0">
      <w:start w:val="15"/>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06F19C1"/>
    <w:multiLevelType w:val="multilevel"/>
    <w:tmpl w:val="8F8C6692"/>
    <w:lvl w:ilvl="0">
      <w:start w:val="8"/>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3AC5951"/>
    <w:multiLevelType w:val="multilevel"/>
    <w:tmpl w:val="7EA84F82"/>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2"/>
  </w:num>
  <w:num w:numId="4">
    <w:abstractNumId w:val="5"/>
  </w:num>
  <w:num w:numId="5">
    <w:abstractNumId w:val="3"/>
  </w:num>
  <w:num w:numId="6">
    <w:abstractNumId w:val="11"/>
  </w:num>
  <w:num w:numId="7">
    <w:abstractNumId w:val="4"/>
  </w:num>
  <w:num w:numId="8">
    <w:abstractNumId w:val="6"/>
  </w:num>
  <w:num w:numId="9">
    <w:abstractNumId w:val="12"/>
  </w:num>
  <w:num w:numId="10">
    <w:abstractNumId w:val="9"/>
  </w:num>
  <w:num w:numId="11">
    <w:abstractNumId w:val="10"/>
  </w:num>
  <w:num w:numId="12">
    <w:abstractNumId w:val="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evenAndOddHeaders/>
  <w:drawingGridHorizontalSpacing w:val="181"/>
  <w:drawingGridVerticalSpacing w:val="181"/>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doNotExpandShiftReturn/>
  </w:compat>
  <w:rsids>
    <w:rsidRoot w:val="0067350C"/>
    <w:rsid w:val="00172201"/>
    <w:rsid w:val="003045A8"/>
    <w:rsid w:val="00547AE0"/>
    <w:rsid w:val="0067350C"/>
    <w:rsid w:val="00BF0D7A"/>
    <w:rsid w:val="00F658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7350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7350C"/>
    <w:rPr>
      <w:color w:val="0066CC"/>
      <w:u w:val="single"/>
    </w:rPr>
  </w:style>
  <w:style w:type="character" w:customStyle="1" w:styleId="2">
    <w:name w:val="Основной текст (2)_"/>
    <w:basedOn w:val="a0"/>
    <w:link w:val="20"/>
    <w:rsid w:val="0067350C"/>
    <w:rPr>
      <w:rFonts w:ascii="Arial" w:eastAsia="Arial" w:hAnsi="Arial" w:cs="Arial"/>
      <w:b/>
      <w:bCs/>
      <w:i w:val="0"/>
      <w:iCs w:val="0"/>
      <w:smallCaps w:val="0"/>
      <w:strike w:val="0"/>
      <w:sz w:val="35"/>
      <w:szCs w:val="35"/>
      <w:u w:val="none"/>
    </w:rPr>
  </w:style>
  <w:style w:type="character" w:customStyle="1" w:styleId="a4">
    <w:name w:val="Основной текст_"/>
    <w:basedOn w:val="a0"/>
    <w:link w:val="21"/>
    <w:rsid w:val="0067350C"/>
    <w:rPr>
      <w:rFonts w:ascii="Arial" w:eastAsia="Arial" w:hAnsi="Arial" w:cs="Arial"/>
      <w:b w:val="0"/>
      <w:bCs w:val="0"/>
      <w:i w:val="0"/>
      <w:iCs w:val="0"/>
      <w:smallCaps w:val="0"/>
      <w:strike w:val="0"/>
      <w:sz w:val="23"/>
      <w:szCs w:val="23"/>
      <w:u w:val="none"/>
    </w:rPr>
  </w:style>
  <w:style w:type="character" w:customStyle="1" w:styleId="1">
    <w:name w:val="Оглавление 1 Знак"/>
    <w:basedOn w:val="a0"/>
    <w:link w:val="10"/>
    <w:rsid w:val="0067350C"/>
    <w:rPr>
      <w:rFonts w:ascii="Arial" w:eastAsia="Arial" w:hAnsi="Arial" w:cs="Arial"/>
      <w:b w:val="0"/>
      <w:bCs w:val="0"/>
      <w:i w:val="0"/>
      <w:iCs w:val="0"/>
      <w:smallCaps w:val="0"/>
      <w:strike w:val="0"/>
      <w:sz w:val="23"/>
      <w:szCs w:val="23"/>
      <w:u w:val="none"/>
    </w:rPr>
  </w:style>
  <w:style w:type="character" w:customStyle="1" w:styleId="a5">
    <w:name w:val="Колонтитул_"/>
    <w:basedOn w:val="a0"/>
    <w:link w:val="a6"/>
    <w:rsid w:val="0067350C"/>
    <w:rPr>
      <w:rFonts w:ascii="Arial" w:eastAsia="Arial" w:hAnsi="Arial" w:cs="Arial"/>
      <w:b/>
      <w:bCs/>
      <w:i w:val="0"/>
      <w:iCs w:val="0"/>
      <w:smallCaps w:val="0"/>
      <w:strike w:val="0"/>
      <w:sz w:val="34"/>
      <w:szCs w:val="34"/>
      <w:u w:val="none"/>
    </w:rPr>
  </w:style>
  <w:style w:type="character" w:customStyle="1" w:styleId="a7">
    <w:name w:val="Колонтитул"/>
    <w:basedOn w:val="a5"/>
    <w:rsid w:val="0067350C"/>
    <w:rPr>
      <w:color w:val="000000"/>
      <w:spacing w:val="0"/>
      <w:w w:val="100"/>
      <w:position w:val="0"/>
      <w:lang w:val="en-US"/>
    </w:rPr>
  </w:style>
  <w:style w:type="character" w:customStyle="1" w:styleId="115pt">
    <w:name w:val="Колонтитул + 11;5 pt;Не полужирный"/>
    <w:basedOn w:val="a5"/>
    <w:rsid w:val="0067350C"/>
    <w:rPr>
      <w:b/>
      <w:bCs/>
      <w:color w:val="000000"/>
      <w:spacing w:val="0"/>
      <w:w w:val="100"/>
      <w:position w:val="0"/>
      <w:sz w:val="23"/>
      <w:szCs w:val="23"/>
      <w:lang w:val="en-US"/>
    </w:rPr>
  </w:style>
  <w:style w:type="character" w:customStyle="1" w:styleId="11">
    <w:name w:val="Заголовок №1_"/>
    <w:basedOn w:val="a0"/>
    <w:link w:val="12"/>
    <w:rsid w:val="0067350C"/>
    <w:rPr>
      <w:rFonts w:ascii="Arial" w:eastAsia="Arial" w:hAnsi="Arial" w:cs="Arial"/>
      <w:b/>
      <w:bCs/>
      <w:i w:val="0"/>
      <w:iCs w:val="0"/>
      <w:smallCaps w:val="0"/>
      <w:strike w:val="0"/>
      <w:sz w:val="35"/>
      <w:szCs w:val="35"/>
      <w:u w:val="none"/>
    </w:rPr>
  </w:style>
  <w:style w:type="character" w:customStyle="1" w:styleId="22">
    <w:name w:val="Заголовок №2_"/>
    <w:basedOn w:val="a0"/>
    <w:link w:val="23"/>
    <w:rsid w:val="0067350C"/>
    <w:rPr>
      <w:rFonts w:ascii="Arial" w:eastAsia="Arial" w:hAnsi="Arial" w:cs="Arial"/>
      <w:b/>
      <w:bCs/>
      <w:i w:val="0"/>
      <w:iCs w:val="0"/>
      <w:smallCaps w:val="0"/>
      <w:strike w:val="0"/>
      <w:sz w:val="27"/>
      <w:szCs w:val="27"/>
      <w:u w:val="none"/>
    </w:rPr>
  </w:style>
  <w:style w:type="character" w:customStyle="1" w:styleId="a8">
    <w:name w:val="Основной текст + Полужирный;Курсив"/>
    <w:basedOn w:val="a4"/>
    <w:rsid w:val="0067350C"/>
    <w:rPr>
      <w:b/>
      <w:bCs/>
      <w:i/>
      <w:iCs/>
      <w:color w:val="000000"/>
      <w:spacing w:val="0"/>
      <w:w w:val="100"/>
      <w:position w:val="0"/>
      <w:lang w:val="en-US"/>
    </w:rPr>
  </w:style>
  <w:style w:type="character" w:customStyle="1" w:styleId="a9">
    <w:name w:val="Основной текст + Полужирный"/>
    <w:basedOn w:val="a4"/>
    <w:rsid w:val="0067350C"/>
    <w:rPr>
      <w:b/>
      <w:bCs/>
      <w:color w:val="000000"/>
      <w:spacing w:val="0"/>
      <w:w w:val="100"/>
      <w:position w:val="0"/>
      <w:lang w:val="en-US"/>
    </w:rPr>
  </w:style>
  <w:style w:type="character" w:customStyle="1" w:styleId="aa">
    <w:name w:val="Основной текст + Полужирный"/>
    <w:basedOn w:val="a4"/>
    <w:rsid w:val="0067350C"/>
    <w:rPr>
      <w:b/>
      <w:bCs/>
      <w:color w:val="000000"/>
      <w:spacing w:val="0"/>
      <w:w w:val="100"/>
      <w:position w:val="0"/>
      <w:lang w:val="en-US"/>
    </w:rPr>
  </w:style>
  <w:style w:type="character" w:customStyle="1" w:styleId="13">
    <w:name w:val="Основной текст1"/>
    <w:basedOn w:val="a4"/>
    <w:rsid w:val="0067350C"/>
    <w:rPr>
      <w:color w:val="000000"/>
      <w:spacing w:val="0"/>
      <w:w w:val="100"/>
      <w:position w:val="0"/>
      <w:lang w:val="en-US"/>
    </w:rPr>
  </w:style>
  <w:style w:type="character" w:customStyle="1" w:styleId="24">
    <w:name w:val="Подпись к таблице (2)_"/>
    <w:basedOn w:val="a0"/>
    <w:link w:val="25"/>
    <w:rsid w:val="0067350C"/>
    <w:rPr>
      <w:rFonts w:ascii="Arial" w:eastAsia="Arial" w:hAnsi="Arial" w:cs="Arial"/>
      <w:b/>
      <w:bCs/>
      <w:i w:val="0"/>
      <w:iCs w:val="0"/>
      <w:smallCaps w:val="0"/>
      <w:strike w:val="0"/>
      <w:sz w:val="23"/>
      <w:szCs w:val="23"/>
      <w:u w:val="none"/>
    </w:rPr>
  </w:style>
  <w:style w:type="character" w:customStyle="1" w:styleId="ab">
    <w:name w:val="Подпись к таблице_"/>
    <w:basedOn w:val="a0"/>
    <w:link w:val="ac"/>
    <w:rsid w:val="0067350C"/>
    <w:rPr>
      <w:rFonts w:ascii="Arial" w:eastAsia="Arial" w:hAnsi="Arial" w:cs="Arial"/>
      <w:b w:val="0"/>
      <w:bCs w:val="0"/>
      <w:i w:val="0"/>
      <w:iCs w:val="0"/>
      <w:smallCaps w:val="0"/>
      <w:strike w:val="0"/>
      <w:sz w:val="23"/>
      <w:szCs w:val="23"/>
      <w:u w:val="none"/>
    </w:rPr>
  </w:style>
  <w:style w:type="character" w:customStyle="1" w:styleId="3">
    <w:name w:val="Подпись к таблице (3)_"/>
    <w:basedOn w:val="a0"/>
    <w:link w:val="30"/>
    <w:rsid w:val="0067350C"/>
    <w:rPr>
      <w:rFonts w:ascii="Arial" w:eastAsia="Arial" w:hAnsi="Arial" w:cs="Arial"/>
      <w:b/>
      <w:bCs/>
      <w:i w:val="0"/>
      <w:iCs w:val="0"/>
      <w:smallCaps w:val="0"/>
      <w:strike w:val="0"/>
      <w:sz w:val="27"/>
      <w:szCs w:val="27"/>
      <w:u w:val="none"/>
    </w:rPr>
  </w:style>
  <w:style w:type="character" w:customStyle="1" w:styleId="3115pt">
    <w:name w:val="Подпись к таблице (3) + 11;5 pt"/>
    <w:basedOn w:val="3"/>
    <w:rsid w:val="0067350C"/>
    <w:rPr>
      <w:color w:val="000000"/>
      <w:spacing w:val="0"/>
      <w:w w:val="100"/>
      <w:position w:val="0"/>
      <w:sz w:val="23"/>
      <w:szCs w:val="23"/>
      <w:lang w:val="en-US"/>
    </w:rPr>
  </w:style>
  <w:style w:type="character" w:customStyle="1" w:styleId="19">
    <w:name w:val="Основной текст (19)_"/>
    <w:basedOn w:val="a0"/>
    <w:link w:val="190"/>
    <w:rsid w:val="0067350C"/>
    <w:rPr>
      <w:rFonts w:ascii="Arial" w:eastAsia="Arial" w:hAnsi="Arial" w:cs="Arial"/>
      <w:b w:val="0"/>
      <w:bCs w:val="0"/>
      <w:i/>
      <w:iCs/>
      <w:smallCaps w:val="0"/>
      <w:strike w:val="0"/>
      <w:sz w:val="23"/>
      <w:szCs w:val="23"/>
      <w:u w:val="none"/>
    </w:rPr>
  </w:style>
  <w:style w:type="character" w:customStyle="1" w:styleId="191">
    <w:name w:val="Основной текст (19) + Не курсив"/>
    <w:basedOn w:val="19"/>
    <w:rsid w:val="0067350C"/>
    <w:rPr>
      <w:i/>
      <w:iCs/>
      <w:color w:val="000000"/>
      <w:spacing w:val="0"/>
      <w:w w:val="100"/>
      <w:position w:val="0"/>
      <w:lang w:val="en-US"/>
    </w:rPr>
  </w:style>
  <w:style w:type="character" w:customStyle="1" w:styleId="ad">
    <w:name w:val="Основной текст + Малые прописные"/>
    <w:basedOn w:val="a4"/>
    <w:rsid w:val="0067350C"/>
    <w:rPr>
      <w:smallCaps/>
      <w:color w:val="000000"/>
      <w:spacing w:val="0"/>
      <w:w w:val="100"/>
      <w:position w:val="0"/>
      <w:lang w:val="en-US"/>
    </w:rPr>
  </w:style>
  <w:style w:type="character" w:customStyle="1" w:styleId="ae">
    <w:name w:val="Основной текст + Курсив"/>
    <w:basedOn w:val="a4"/>
    <w:rsid w:val="0067350C"/>
    <w:rPr>
      <w:i/>
      <w:iCs/>
      <w:color w:val="000000"/>
      <w:spacing w:val="0"/>
      <w:w w:val="100"/>
      <w:position w:val="0"/>
      <w:lang w:val="en-US"/>
    </w:rPr>
  </w:style>
  <w:style w:type="character" w:customStyle="1" w:styleId="100">
    <w:name w:val="Основной текст (10)_"/>
    <w:basedOn w:val="a0"/>
    <w:link w:val="101"/>
    <w:rsid w:val="0067350C"/>
    <w:rPr>
      <w:rFonts w:ascii="Arial" w:eastAsia="Arial" w:hAnsi="Arial" w:cs="Arial"/>
      <w:b/>
      <w:bCs/>
      <w:i w:val="0"/>
      <w:iCs w:val="0"/>
      <w:smallCaps w:val="0"/>
      <w:strike w:val="0"/>
      <w:sz w:val="23"/>
      <w:szCs w:val="23"/>
      <w:u w:val="none"/>
    </w:rPr>
  </w:style>
  <w:style w:type="character" w:customStyle="1" w:styleId="105pt">
    <w:name w:val="Основной текст + 10;5 pt;Полужирный"/>
    <w:basedOn w:val="a4"/>
    <w:rsid w:val="0067350C"/>
    <w:rPr>
      <w:b/>
      <w:bCs/>
      <w:color w:val="000000"/>
      <w:spacing w:val="0"/>
      <w:w w:val="100"/>
      <w:position w:val="0"/>
      <w:sz w:val="21"/>
      <w:szCs w:val="21"/>
      <w:lang w:val="en-US"/>
    </w:rPr>
  </w:style>
  <w:style w:type="character" w:customStyle="1" w:styleId="af">
    <w:name w:val="Подпись к таблице + Курсив"/>
    <w:basedOn w:val="ab"/>
    <w:rsid w:val="0067350C"/>
    <w:rPr>
      <w:i/>
      <w:iCs/>
      <w:color w:val="000000"/>
      <w:spacing w:val="0"/>
      <w:w w:val="100"/>
      <w:position w:val="0"/>
      <w:lang w:val="en-US"/>
    </w:rPr>
  </w:style>
  <w:style w:type="character" w:customStyle="1" w:styleId="4">
    <w:name w:val="Подпись к таблице (4)_"/>
    <w:basedOn w:val="a0"/>
    <w:link w:val="40"/>
    <w:rsid w:val="0067350C"/>
    <w:rPr>
      <w:rFonts w:ascii="Arial" w:eastAsia="Arial" w:hAnsi="Arial" w:cs="Arial"/>
      <w:b/>
      <w:bCs/>
      <w:i w:val="0"/>
      <w:iCs w:val="0"/>
      <w:smallCaps w:val="0"/>
      <w:strike w:val="0"/>
      <w:sz w:val="21"/>
      <w:szCs w:val="21"/>
      <w:u w:val="none"/>
    </w:rPr>
  </w:style>
  <w:style w:type="character" w:customStyle="1" w:styleId="24Exact">
    <w:name w:val="Основной текст (24) Exact"/>
    <w:basedOn w:val="a0"/>
    <w:link w:val="240"/>
    <w:rsid w:val="0067350C"/>
    <w:rPr>
      <w:rFonts w:ascii="Arial" w:eastAsia="Arial" w:hAnsi="Arial" w:cs="Arial"/>
      <w:b w:val="0"/>
      <w:bCs w:val="0"/>
      <w:i w:val="0"/>
      <w:iCs w:val="0"/>
      <w:smallCaps w:val="0"/>
      <w:strike w:val="0"/>
      <w:spacing w:val="5"/>
      <w:sz w:val="25"/>
      <w:szCs w:val="25"/>
      <w:u w:val="none"/>
    </w:rPr>
  </w:style>
  <w:style w:type="character" w:customStyle="1" w:styleId="102">
    <w:name w:val="Основной текст (10) + Не полужирный"/>
    <w:basedOn w:val="100"/>
    <w:rsid w:val="0067350C"/>
    <w:rPr>
      <w:b/>
      <w:bCs/>
      <w:color w:val="000000"/>
      <w:spacing w:val="0"/>
      <w:w w:val="100"/>
      <w:position w:val="0"/>
      <w:lang w:val="en-US"/>
    </w:rPr>
  </w:style>
  <w:style w:type="character" w:customStyle="1" w:styleId="135pt">
    <w:name w:val="Колонтитул + 13;5 pt"/>
    <w:basedOn w:val="a5"/>
    <w:rsid w:val="0067350C"/>
    <w:rPr>
      <w:color w:val="000000"/>
      <w:spacing w:val="0"/>
      <w:w w:val="100"/>
      <w:position w:val="0"/>
      <w:sz w:val="27"/>
      <w:szCs w:val="27"/>
      <w:lang w:val="en-US"/>
    </w:rPr>
  </w:style>
  <w:style w:type="character" w:customStyle="1" w:styleId="135pt0">
    <w:name w:val="Основной текст + 13;5 pt"/>
    <w:basedOn w:val="a4"/>
    <w:rsid w:val="0067350C"/>
    <w:rPr>
      <w:color w:val="000000"/>
      <w:spacing w:val="0"/>
      <w:w w:val="100"/>
      <w:position w:val="0"/>
      <w:sz w:val="27"/>
      <w:szCs w:val="27"/>
      <w:lang w:val="en-US"/>
    </w:rPr>
  </w:style>
  <w:style w:type="character" w:customStyle="1" w:styleId="10Exact">
    <w:name w:val="Основной текст (10) Exact"/>
    <w:basedOn w:val="a0"/>
    <w:rsid w:val="0067350C"/>
    <w:rPr>
      <w:rFonts w:ascii="Arial" w:eastAsia="Arial" w:hAnsi="Arial" w:cs="Arial"/>
      <w:b/>
      <w:bCs/>
      <w:i w:val="0"/>
      <w:iCs w:val="0"/>
      <w:smallCaps w:val="0"/>
      <w:strike w:val="0"/>
      <w:spacing w:val="3"/>
      <w:sz w:val="21"/>
      <w:szCs w:val="21"/>
      <w:u w:val="none"/>
    </w:rPr>
  </w:style>
  <w:style w:type="character" w:customStyle="1" w:styleId="Exact">
    <w:name w:val="Основной текст Exact"/>
    <w:basedOn w:val="a0"/>
    <w:rsid w:val="0067350C"/>
    <w:rPr>
      <w:rFonts w:ascii="Arial" w:eastAsia="Arial" w:hAnsi="Arial" w:cs="Arial"/>
      <w:b w:val="0"/>
      <w:bCs w:val="0"/>
      <w:i w:val="0"/>
      <w:iCs w:val="0"/>
      <w:smallCaps w:val="0"/>
      <w:strike w:val="0"/>
      <w:spacing w:val="3"/>
      <w:sz w:val="21"/>
      <w:szCs w:val="21"/>
      <w:u w:val="none"/>
    </w:rPr>
  </w:style>
  <w:style w:type="character" w:customStyle="1" w:styleId="Exact0">
    <w:name w:val="Основной текст + Полужирный Exact"/>
    <w:basedOn w:val="a4"/>
    <w:rsid w:val="0067350C"/>
    <w:rPr>
      <w:b/>
      <w:bCs/>
      <w:color w:val="000000"/>
      <w:spacing w:val="3"/>
      <w:w w:val="100"/>
      <w:position w:val="0"/>
      <w:sz w:val="21"/>
      <w:szCs w:val="21"/>
      <w:lang w:val="en-US"/>
    </w:rPr>
  </w:style>
  <w:style w:type="character" w:customStyle="1" w:styleId="2Exact">
    <w:name w:val="Основной текст (2) Exact"/>
    <w:basedOn w:val="a0"/>
    <w:rsid w:val="0067350C"/>
    <w:rPr>
      <w:rFonts w:ascii="Arial" w:eastAsia="Arial" w:hAnsi="Arial" w:cs="Arial"/>
      <w:b/>
      <w:bCs/>
      <w:i w:val="0"/>
      <w:iCs w:val="0"/>
      <w:smallCaps w:val="0"/>
      <w:strike w:val="0"/>
      <w:spacing w:val="5"/>
      <w:sz w:val="33"/>
      <w:szCs w:val="33"/>
      <w:u w:val="none"/>
    </w:rPr>
  </w:style>
  <w:style w:type="paragraph" w:customStyle="1" w:styleId="20">
    <w:name w:val="Основной текст (2)"/>
    <w:basedOn w:val="a"/>
    <w:link w:val="2"/>
    <w:rsid w:val="0067350C"/>
    <w:pPr>
      <w:shd w:val="clear" w:color="auto" w:fill="FFFFFF"/>
      <w:spacing w:after="6480" w:line="0" w:lineRule="atLeast"/>
    </w:pPr>
    <w:rPr>
      <w:rFonts w:ascii="Arial" w:eastAsia="Arial" w:hAnsi="Arial" w:cs="Arial"/>
      <w:b/>
      <w:bCs/>
      <w:sz w:val="35"/>
      <w:szCs w:val="35"/>
    </w:rPr>
  </w:style>
  <w:style w:type="paragraph" w:customStyle="1" w:styleId="21">
    <w:name w:val="Основной текст2"/>
    <w:basedOn w:val="a"/>
    <w:link w:val="a4"/>
    <w:rsid w:val="0067350C"/>
    <w:pPr>
      <w:shd w:val="clear" w:color="auto" w:fill="FFFFFF"/>
      <w:spacing w:before="6480" w:line="0" w:lineRule="atLeast"/>
      <w:ind w:hanging="1440"/>
    </w:pPr>
    <w:rPr>
      <w:rFonts w:ascii="Arial" w:eastAsia="Arial" w:hAnsi="Arial" w:cs="Arial"/>
      <w:sz w:val="23"/>
      <w:szCs w:val="23"/>
    </w:rPr>
  </w:style>
  <w:style w:type="paragraph" w:styleId="10">
    <w:name w:val="toc 1"/>
    <w:basedOn w:val="a"/>
    <w:link w:val="1"/>
    <w:autoRedefine/>
    <w:rsid w:val="0067350C"/>
    <w:pPr>
      <w:shd w:val="clear" w:color="auto" w:fill="FFFFFF"/>
      <w:spacing w:line="552" w:lineRule="exact"/>
    </w:pPr>
    <w:rPr>
      <w:rFonts w:ascii="Arial" w:eastAsia="Arial" w:hAnsi="Arial" w:cs="Arial"/>
      <w:sz w:val="23"/>
      <w:szCs w:val="23"/>
    </w:rPr>
  </w:style>
  <w:style w:type="paragraph" w:customStyle="1" w:styleId="a6">
    <w:name w:val="Колонтитул"/>
    <w:basedOn w:val="a"/>
    <w:link w:val="a5"/>
    <w:rsid w:val="0067350C"/>
    <w:pPr>
      <w:shd w:val="clear" w:color="auto" w:fill="FFFFFF"/>
      <w:spacing w:line="0" w:lineRule="atLeast"/>
    </w:pPr>
    <w:rPr>
      <w:rFonts w:ascii="Arial" w:eastAsia="Arial" w:hAnsi="Arial" w:cs="Arial"/>
      <w:b/>
      <w:bCs/>
      <w:sz w:val="34"/>
      <w:szCs w:val="34"/>
    </w:rPr>
  </w:style>
  <w:style w:type="paragraph" w:customStyle="1" w:styleId="12">
    <w:name w:val="Заголовок №1"/>
    <w:basedOn w:val="a"/>
    <w:link w:val="11"/>
    <w:rsid w:val="0067350C"/>
    <w:pPr>
      <w:shd w:val="clear" w:color="auto" w:fill="FFFFFF"/>
      <w:spacing w:after="300" w:line="0" w:lineRule="atLeast"/>
      <w:outlineLvl w:val="0"/>
    </w:pPr>
    <w:rPr>
      <w:rFonts w:ascii="Arial" w:eastAsia="Arial" w:hAnsi="Arial" w:cs="Arial"/>
      <w:b/>
      <w:bCs/>
      <w:sz w:val="35"/>
      <w:szCs w:val="35"/>
    </w:rPr>
  </w:style>
  <w:style w:type="paragraph" w:customStyle="1" w:styleId="23">
    <w:name w:val="Заголовок №2"/>
    <w:basedOn w:val="a"/>
    <w:link w:val="22"/>
    <w:rsid w:val="0067350C"/>
    <w:pPr>
      <w:shd w:val="clear" w:color="auto" w:fill="FFFFFF"/>
      <w:spacing w:before="300" w:after="240" w:line="0" w:lineRule="atLeast"/>
      <w:outlineLvl w:val="1"/>
    </w:pPr>
    <w:rPr>
      <w:rFonts w:ascii="Arial" w:eastAsia="Arial" w:hAnsi="Arial" w:cs="Arial"/>
      <w:b/>
      <w:bCs/>
      <w:sz w:val="27"/>
      <w:szCs w:val="27"/>
    </w:rPr>
  </w:style>
  <w:style w:type="paragraph" w:customStyle="1" w:styleId="25">
    <w:name w:val="Подпись к таблице (2)"/>
    <w:basedOn w:val="a"/>
    <w:link w:val="24"/>
    <w:rsid w:val="0067350C"/>
    <w:pPr>
      <w:shd w:val="clear" w:color="auto" w:fill="FFFFFF"/>
      <w:spacing w:line="0" w:lineRule="atLeast"/>
    </w:pPr>
    <w:rPr>
      <w:rFonts w:ascii="Arial" w:eastAsia="Arial" w:hAnsi="Arial" w:cs="Arial"/>
      <w:b/>
      <w:bCs/>
      <w:sz w:val="23"/>
      <w:szCs w:val="23"/>
    </w:rPr>
  </w:style>
  <w:style w:type="paragraph" w:customStyle="1" w:styleId="ac">
    <w:name w:val="Подпись к таблице"/>
    <w:basedOn w:val="a"/>
    <w:link w:val="ab"/>
    <w:rsid w:val="0067350C"/>
    <w:pPr>
      <w:shd w:val="clear" w:color="auto" w:fill="FFFFFF"/>
      <w:spacing w:line="0" w:lineRule="atLeast"/>
    </w:pPr>
    <w:rPr>
      <w:rFonts w:ascii="Arial" w:eastAsia="Arial" w:hAnsi="Arial" w:cs="Arial"/>
      <w:sz w:val="23"/>
      <w:szCs w:val="23"/>
    </w:rPr>
  </w:style>
  <w:style w:type="paragraph" w:customStyle="1" w:styleId="30">
    <w:name w:val="Подпись к таблице (3)"/>
    <w:basedOn w:val="a"/>
    <w:link w:val="3"/>
    <w:rsid w:val="0067350C"/>
    <w:pPr>
      <w:shd w:val="clear" w:color="auto" w:fill="FFFFFF"/>
      <w:spacing w:line="461" w:lineRule="exact"/>
      <w:ind w:hanging="720"/>
    </w:pPr>
    <w:rPr>
      <w:rFonts w:ascii="Arial" w:eastAsia="Arial" w:hAnsi="Arial" w:cs="Arial"/>
      <w:b/>
      <w:bCs/>
      <w:sz w:val="27"/>
      <w:szCs w:val="27"/>
    </w:rPr>
  </w:style>
  <w:style w:type="paragraph" w:customStyle="1" w:styleId="190">
    <w:name w:val="Основной текст (19)"/>
    <w:basedOn w:val="a"/>
    <w:link w:val="19"/>
    <w:rsid w:val="0067350C"/>
    <w:pPr>
      <w:shd w:val="clear" w:color="auto" w:fill="FFFFFF"/>
      <w:spacing w:line="0" w:lineRule="atLeast"/>
    </w:pPr>
    <w:rPr>
      <w:rFonts w:ascii="Arial" w:eastAsia="Arial" w:hAnsi="Arial" w:cs="Arial"/>
      <w:i/>
      <w:iCs/>
      <w:sz w:val="23"/>
      <w:szCs w:val="23"/>
    </w:rPr>
  </w:style>
  <w:style w:type="paragraph" w:customStyle="1" w:styleId="101">
    <w:name w:val="Основной текст (10)"/>
    <w:basedOn w:val="a"/>
    <w:link w:val="100"/>
    <w:rsid w:val="0067350C"/>
    <w:pPr>
      <w:shd w:val="clear" w:color="auto" w:fill="FFFFFF"/>
      <w:spacing w:line="0" w:lineRule="atLeast"/>
    </w:pPr>
    <w:rPr>
      <w:rFonts w:ascii="Arial" w:eastAsia="Arial" w:hAnsi="Arial" w:cs="Arial"/>
      <w:b/>
      <w:bCs/>
      <w:sz w:val="23"/>
      <w:szCs w:val="23"/>
    </w:rPr>
  </w:style>
  <w:style w:type="paragraph" w:customStyle="1" w:styleId="40">
    <w:name w:val="Подпись к таблице (4)"/>
    <w:basedOn w:val="a"/>
    <w:link w:val="4"/>
    <w:rsid w:val="0067350C"/>
    <w:pPr>
      <w:shd w:val="clear" w:color="auto" w:fill="FFFFFF"/>
      <w:spacing w:line="0" w:lineRule="atLeast"/>
    </w:pPr>
    <w:rPr>
      <w:rFonts w:ascii="Arial" w:eastAsia="Arial" w:hAnsi="Arial" w:cs="Arial"/>
      <w:b/>
      <w:bCs/>
      <w:sz w:val="21"/>
      <w:szCs w:val="21"/>
    </w:rPr>
  </w:style>
  <w:style w:type="paragraph" w:customStyle="1" w:styleId="240">
    <w:name w:val="Основной текст (24)"/>
    <w:basedOn w:val="a"/>
    <w:link w:val="24Exact"/>
    <w:rsid w:val="0067350C"/>
    <w:pPr>
      <w:shd w:val="clear" w:color="auto" w:fill="FFFFFF"/>
      <w:spacing w:line="0" w:lineRule="atLeast"/>
    </w:pPr>
    <w:rPr>
      <w:rFonts w:ascii="Arial" w:eastAsia="Arial" w:hAnsi="Arial" w:cs="Arial"/>
      <w:spacing w:val="5"/>
      <w:sz w:val="25"/>
      <w:szCs w:val="25"/>
    </w:rPr>
  </w:style>
  <w:style w:type="paragraph" w:styleId="26">
    <w:name w:val="toc 2"/>
    <w:basedOn w:val="a"/>
    <w:link w:val="1"/>
    <w:autoRedefine/>
    <w:rsid w:val="0067350C"/>
    <w:pPr>
      <w:shd w:val="clear" w:color="auto" w:fill="FFFFFF"/>
      <w:spacing w:line="552" w:lineRule="exact"/>
    </w:pPr>
    <w:rPr>
      <w:rFonts w:ascii="Arial" w:eastAsia="Arial" w:hAnsi="Arial" w:cs="Arial"/>
      <w:sz w:val="23"/>
      <w:szCs w:val="23"/>
    </w:rPr>
  </w:style>
  <w:style w:type="paragraph" w:styleId="af0">
    <w:name w:val="Balloon Text"/>
    <w:basedOn w:val="a"/>
    <w:link w:val="af1"/>
    <w:uiPriority w:val="99"/>
    <w:semiHidden/>
    <w:unhideWhenUsed/>
    <w:rsid w:val="00172201"/>
    <w:rPr>
      <w:rFonts w:ascii="Tahoma" w:hAnsi="Tahoma" w:cs="Tahoma"/>
      <w:sz w:val="16"/>
      <w:szCs w:val="16"/>
    </w:rPr>
  </w:style>
  <w:style w:type="character" w:customStyle="1" w:styleId="af1">
    <w:name w:val="Текст выноски Знак"/>
    <w:basedOn w:val="a0"/>
    <w:link w:val="af0"/>
    <w:uiPriority w:val="99"/>
    <w:semiHidden/>
    <w:rsid w:val="00172201"/>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footer" Target="footer19.xml"/><Relationship Id="rId50" Type="http://schemas.openxmlformats.org/officeDocument/2006/relationships/header" Target="header22.xml"/><Relationship Id="rId55" Type="http://schemas.openxmlformats.org/officeDocument/2006/relationships/footer" Target="footer24.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header" Target="header20.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image" Target="media/image2.png"/><Relationship Id="rId29" Type="http://schemas.openxmlformats.org/officeDocument/2006/relationships/header" Target="header11.xml"/><Relationship Id="rId41" Type="http://schemas.openxmlformats.org/officeDocument/2006/relationships/header" Target="header17.xml"/><Relationship Id="rId54" Type="http://schemas.openxmlformats.org/officeDocument/2006/relationships/footer" Target="footer2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footer" Target="footer16.xml"/><Relationship Id="rId45" Type="http://schemas.openxmlformats.org/officeDocument/2006/relationships/header" Target="header19.xml"/><Relationship Id="rId53"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1.xm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footer" Target="footer2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footer" Target="footer20.xm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9356</Words>
  <Characters>53331</Characters>
  <Application>Microsoft Office Word</Application>
  <DocSecurity>0</DocSecurity>
  <Lines>444</Lines>
  <Paragraphs>125</Paragraphs>
  <ScaleCrop>false</ScaleCrop>
  <Company/>
  <LinksUpToDate>false</LinksUpToDate>
  <CharactersWithSpaces>62562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E:\WPD\5i25man.wpd</dc:title>
  <dc:creator>tor</dc:creator>
  <cp:lastModifiedBy>tor</cp:lastModifiedBy>
  <cp:revision>3</cp:revision>
  <dcterms:created xsi:type="dcterms:W3CDTF">2013-03-30T08:50:00Z</dcterms:created>
  <dcterms:modified xsi:type="dcterms:W3CDTF">2013-03-30T10:12:00Z</dcterms:modified>
</cp:coreProperties>
</file>